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BE1F" w14:textId="6DDC71E0" w:rsidR="005E3EA5" w:rsidRPr="00C970D5" w:rsidRDefault="00C970D5" w:rsidP="00C970D5">
      <w:pPr>
        <w:tabs>
          <w:tab w:val="left" w:pos="8789"/>
        </w:tabs>
        <w:spacing w:before="240" w:after="720" w:line="240" w:lineRule="auto"/>
        <w:jc w:val="right"/>
        <w:rPr>
          <w:rFonts w:ascii="Arial" w:hAnsi="Arial" w:cs="Arial"/>
          <w:b/>
          <w:bCs/>
        </w:rPr>
      </w:pPr>
      <w:r w:rsidRPr="00C970D5">
        <w:rPr>
          <w:rFonts w:ascii="Arial" w:hAnsi="Arial" w:cs="Arial"/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307DCFB5" wp14:editId="659629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98432" cy="803082"/>
            <wp:effectExtent l="0" t="0" r="0" b="0"/>
            <wp:wrapNone/>
            <wp:docPr id="1" name="Obraz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432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EA5" w:rsidRPr="00C970D5">
        <w:rPr>
          <w:rStyle w:val="Brak"/>
          <w:rFonts w:ascii="Arial" w:hAnsi="Arial" w:cs="Arial"/>
          <w:b/>
          <w:bCs/>
          <w:sz w:val="18"/>
          <w:szCs w:val="18"/>
        </w:rPr>
        <w:t>Załącznik nr 1</w:t>
      </w:r>
      <w:r w:rsidR="005E3EA5" w:rsidRPr="00C970D5">
        <w:rPr>
          <w:rStyle w:val="Brak"/>
          <w:rFonts w:ascii="Arial" w:hAnsi="Arial" w:cs="Arial"/>
          <w:sz w:val="18"/>
          <w:szCs w:val="18"/>
        </w:rPr>
        <w:t xml:space="preserve"> do Zarządzenia Nr 21/2024</w:t>
      </w:r>
      <w:r w:rsidRPr="00C970D5">
        <w:rPr>
          <w:rStyle w:val="Brak"/>
          <w:rFonts w:ascii="Arial" w:hAnsi="Arial" w:cs="Arial"/>
          <w:sz w:val="18"/>
          <w:szCs w:val="18"/>
        </w:rPr>
        <w:br/>
      </w:r>
      <w:r w:rsidR="005E3EA5" w:rsidRPr="00C970D5">
        <w:rPr>
          <w:rStyle w:val="Brak"/>
          <w:rFonts w:ascii="Arial" w:hAnsi="Arial" w:cs="Arial"/>
          <w:sz w:val="18"/>
          <w:szCs w:val="18"/>
        </w:rPr>
        <w:t xml:space="preserve">Dyrektora </w:t>
      </w:r>
      <w:r w:rsidR="005E3EA5" w:rsidRPr="00C970D5">
        <w:rPr>
          <w:rFonts w:ascii="Arial" w:eastAsiaTheme="minorEastAsia" w:hAnsi="Arial" w:cs="Arial"/>
          <w:sz w:val="18"/>
          <w:szCs w:val="18"/>
        </w:rPr>
        <w:t>Zespołu Szkół im. Armii Krajowej Obwodu</w:t>
      </w:r>
      <w:r w:rsidRPr="00C970D5">
        <w:rPr>
          <w:rFonts w:ascii="Arial" w:eastAsiaTheme="minorEastAsia" w:hAnsi="Arial" w:cs="Arial"/>
          <w:sz w:val="18"/>
          <w:szCs w:val="18"/>
        </w:rPr>
        <w:br/>
      </w:r>
      <w:r w:rsidR="005E3EA5" w:rsidRPr="00C970D5">
        <w:rPr>
          <w:rFonts w:ascii="Arial" w:eastAsiaTheme="minorEastAsia" w:hAnsi="Arial" w:cs="Arial"/>
          <w:sz w:val="18"/>
          <w:szCs w:val="18"/>
        </w:rPr>
        <w:t>„Głuszec” Grójec w Grójcu</w:t>
      </w:r>
      <w:r w:rsidRPr="00C970D5">
        <w:rPr>
          <w:rFonts w:ascii="Arial" w:eastAsiaTheme="minorEastAsia" w:hAnsi="Arial" w:cs="Arial"/>
          <w:sz w:val="18"/>
          <w:szCs w:val="18"/>
        </w:rPr>
        <w:br/>
      </w:r>
      <w:r w:rsidR="005E3EA5" w:rsidRPr="00C970D5">
        <w:rPr>
          <w:rStyle w:val="Brak"/>
          <w:rFonts w:ascii="Arial" w:hAnsi="Arial" w:cs="Arial"/>
          <w:sz w:val="18"/>
          <w:szCs w:val="18"/>
        </w:rPr>
        <w:t>z dnia 11 października 2024r.</w:t>
      </w:r>
      <w:r w:rsidRPr="00C970D5">
        <w:rPr>
          <w:rStyle w:val="Brak"/>
          <w:rFonts w:ascii="Arial" w:hAnsi="Arial" w:cs="Arial"/>
          <w:sz w:val="18"/>
          <w:szCs w:val="18"/>
        </w:rPr>
        <w:br/>
      </w:r>
      <w:r w:rsidR="005E3EA5" w:rsidRPr="00C970D5">
        <w:rPr>
          <w:rStyle w:val="Brak"/>
          <w:rFonts w:ascii="Arial" w:hAnsi="Arial" w:cs="Arial"/>
          <w:sz w:val="18"/>
          <w:szCs w:val="18"/>
        </w:rPr>
        <w:t xml:space="preserve">w sprawie: </w:t>
      </w:r>
      <w:r w:rsidR="005E3EA5" w:rsidRPr="00C970D5">
        <w:rPr>
          <w:rFonts w:ascii="Arial" w:hAnsi="Arial" w:cs="Arial"/>
          <w:bCs/>
          <w:sz w:val="18"/>
          <w:szCs w:val="18"/>
        </w:rPr>
        <w:t>Procedury wprowadzania innowacj</w:t>
      </w:r>
      <w:r w:rsidRPr="00C970D5">
        <w:rPr>
          <w:rFonts w:ascii="Arial" w:hAnsi="Arial" w:cs="Arial"/>
          <w:bCs/>
          <w:sz w:val="18"/>
          <w:szCs w:val="18"/>
        </w:rPr>
        <w:t>i</w:t>
      </w:r>
      <w:r w:rsidRPr="00C970D5">
        <w:rPr>
          <w:rFonts w:ascii="Arial" w:hAnsi="Arial" w:cs="Arial"/>
          <w:bCs/>
          <w:sz w:val="18"/>
          <w:szCs w:val="18"/>
        </w:rPr>
        <w:br/>
      </w:r>
      <w:r w:rsidR="005E3EA5" w:rsidRPr="00C970D5">
        <w:rPr>
          <w:rFonts w:ascii="Arial" w:hAnsi="Arial" w:cs="Arial"/>
          <w:bCs/>
          <w:sz w:val="18"/>
          <w:szCs w:val="18"/>
        </w:rPr>
        <w:t xml:space="preserve"> pedagogicznej w Zespole Szkół im.</w:t>
      </w:r>
      <w:r w:rsidRPr="00C970D5">
        <w:rPr>
          <w:rFonts w:ascii="Arial" w:hAnsi="Arial" w:cs="Arial"/>
          <w:bCs/>
          <w:sz w:val="18"/>
          <w:szCs w:val="18"/>
        </w:rPr>
        <w:br/>
      </w:r>
      <w:r w:rsidR="005E3EA5" w:rsidRPr="00C970D5">
        <w:rPr>
          <w:rFonts w:ascii="Arial" w:hAnsi="Arial" w:cs="Arial"/>
          <w:bCs/>
          <w:sz w:val="18"/>
          <w:szCs w:val="18"/>
        </w:rPr>
        <w:t xml:space="preserve"> Armii Krajowej Obwodu „Głuszec”- Grójec w Grójcu</w:t>
      </w:r>
    </w:p>
    <w:p w14:paraId="63D58DC0" w14:textId="4532A2EB" w:rsidR="00592363" w:rsidRPr="00C970D5" w:rsidRDefault="00737592" w:rsidP="00C970D5">
      <w:pPr>
        <w:pStyle w:val="Tytu"/>
        <w:spacing w:before="240" w:after="720" w:line="360" w:lineRule="auto"/>
        <w:contextualSpacing w:val="0"/>
        <w:jc w:val="center"/>
        <w:rPr>
          <w:rFonts w:ascii="Arial" w:hAnsi="Arial" w:cs="Arial"/>
          <w:b/>
          <w:bCs/>
          <w:sz w:val="40"/>
          <w:szCs w:val="40"/>
        </w:rPr>
      </w:pPr>
      <w:r w:rsidRPr="00C970D5">
        <w:rPr>
          <w:rFonts w:ascii="Arial" w:hAnsi="Arial" w:cs="Arial"/>
          <w:b/>
          <w:bCs/>
          <w:sz w:val="40"/>
          <w:szCs w:val="40"/>
        </w:rPr>
        <w:t>PROCEDURA WPRO</w:t>
      </w:r>
      <w:r w:rsidR="00571823" w:rsidRPr="00C970D5">
        <w:rPr>
          <w:rFonts w:ascii="Arial" w:hAnsi="Arial" w:cs="Arial"/>
          <w:b/>
          <w:bCs/>
          <w:sz w:val="40"/>
          <w:szCs w:val="40"/>
        </w:rPr>
        <w:t>WADZANIA INNOWACJI PEDAGOGICZNEJ</w:t>
      </w:r>
      <w:r w:rsidR="00C970D5">
        <w:rPr>
          <w:rFonts w:ascii="Arial" w:hAnsi="Arial" w:cs="Arial"/>
          <w:b/>
          <w:bCs/>
          <w:sz w:val="40"/>
          <w:szCs w:val="40"/>
        </w:rPr>
        <w:br/>
      </w:r>
      <w:r w:rsidR="00571823" w:rsidRPr="00C970D5">
        <w:rPr>
          <w:rFonts w:ascii="Arial" w:hAnsi="Arial" w:cs="Arial"/>
          <w:b/>
          <w:bCs/>
          <w:sz w:val="40"/>
          <w:szCs w:val="40"/>
        </w:rPr>
        <w:t xml:space="preserve">W </w:t>
      </w:r>
      <w:r w:rsidR="00C821FB" w:rsidRPr="00C970D5">
        <w:rPr>
          <w:rFonts w:ascii="Arial" w:hAnsi="Arial" w:cs="Arial"/>
          <w:b/>
          <w:bCs/>
          <w:sz w:val="40"/>
          <w:szCs w:val="40"/>
        </w:rPr>
        <w:t>ZESPOLE SZKÓŁ IM. ARMII KRAJOWEJ OBWODU „GŁUSZEC”- GRÓJEC W GRÓJCU</w:t>
      </w:r>
    </w:p>
    <w:p w14:paraId="12ABE21C" w14:textId="77777777" w:rsidR="006D5238" w:rsidRPr="00C970D5" w:rsidRDefault="006D5238" w:rsidP="00C970D5">
      <w:pPr>
        <w:pStyle w:val="Nagwek1"/>
      </w:pPr>
      <w:r w:rsidRPr="00C970D5">
        <w:t>Podstawa prawna:</w:t>
      </w:r>
    </w:p>
    <w:p w14:paraId="670E0591" w14:textId="77777777" w:rsidR="008823B8" w:rsidRPr="00C970D5" w:rsidRDefault="008823B8" w:rsidP="00C970D5">
      <w:pPr>
        <w:suppressAutoHyphens/>
        <w:spacing w:before="24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Ustawa z 14 grudnia 2016 r. – Prawo oświatowe (Dz.U. z 20</w:t>
      </w:r>
      <w:r w:rsidR="00D74C9C" w:rsidRPr="00C970D5">
        <w:rPr>
          <w:rFonts w:ascii="Arial" w:hAnsi="Arial" w:cs="Arial"/>
          <w:sz w:val="24"/>
          <w:szCs w:val="24"/>
        </w:rPr>
        <w:t>24</w:t>
      </w:r>
      <w:r w:rsidRPr="00C970D5">
        <w:rPr>
          <w:rFonts w:ascii="Arial" w:hAnsi="Arial" w:cs="Arial"/>
          <w:sz w:val="24"/>
          <w:szCs w:val="24"/>
        </w:rPr>
        <w:t xml:space="preserve"> r. poz. </w:t>
      </w:r>
      <w:r w:rsidR="00085DA4" w:rsidRPr="00C970D5">
        <w:rPr>
          <w:rFonts w:ascii="Arial" w:hAnsi="Arial" w:cs="Arial"/>
          <w:sz w:val="24"/>
          <w:szCs w:val="24"/>
        </w:rPr>
        <w:t>737 i 854</w:t>
      </w:r>
      <w:r w:rsidRPr="00C970D5">
        <w:rPr>
          <w:rFonts w:ascii="Arial" w:hAnsi="Arial" w:cs="Arial"/>
          <w:sz w:val="24"/>
          <w:szCs w:val="24"/>
        </w:rPr>
        <w:t>) – art. 1 pkt 18, art. 55 ust. 1 pkt 4</w:t>
      </w:r>
      <w:r w:rsidR="009E3153" w:rsidRPr="00C970D5">
        <w:rPr>
          <w:rFonts w:ascii="Arial" w:hAnsi="Arial" w:cs="Arial"/>
          <w:sz w:val="24"/>
          <w:szCs w:val="24"/>
        </w:rPr>
        <w:t xml:space="preserve">. </w:t>
      </w:r>
    </w:p>
    <w:p w14:paraId="1FF86AC3" w14:textId="1587A784" w:rsidR="00571823" w:rsidRDefault="00C970D5" w:rsidP="00C970D5">
      <w:pPr>
        <w:pStyle w:val="Nagwek1"/>
      </w:pPr>
      <w:r>
        <w:t>Procedura:</w:t>
      </w:r>
    </w:p>
    <w:p w14:paraId="18248193" w14:textId="77777777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Innowacją pedagogiczną jest nowatorskie rozwiązanie programowe, organizacyjne lub met</w:t>
      </w:r>
      <w:r w:rsidR="00ED58B2" w:rsidRPr="00C970D5">
        <w:rPr>
          <w:rFonts w:ascii="Arial" w:hAnsi="Arial" w:cs="Arial"/>
          <w:sz w:val="24"/>
          <w:szCs w:val="24"/>
        </w:rPr>
        <w:t xml:space="preserve">odyczne, mające na celu poprawę </w:t>
      </w:r>
      <w:r w:rsidRPr="00C970D5">
        <w:rPr>
          <w:rFonts w:ascii="Arial" w:hAnsi="Arial" w:cs="Arial"/>
          <w:sz w:val="24"/>
          <w:szCs w:val="24"/>
        </w:rPr>
        <w:t>jakości pracy szkoły.</w:t>
      </w:r>
    </w:p>
    <w:p w14:paraId="4B8BA9DC" w14:textId="6CBB3084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Nauczyciel ma prawo do stosowania nowatorskich rozwiązań edukacyjnych w</w:t>
      </w:r>
      <w:r w:rsidR="00041E48">
        <w:rPr>
          <w:rFonts w:ascii="Arial" w:hAnsi="Arial" w:cs="Arial"/>
          <w:sz w:val="24"/>
          <w:szCs w:val="24"/>
        </w:rPr>
        <w:t> </w:t>
      </w:r>
      <w:r w:rsidRPr="00C970D5">
        <w:rPr>
          <w:rFonts w:ascii="Arial" w:hAnsi="Arial" w:cs="Arial"/>
          <w:sz w:val="24"/>
          <w:szCs w:val="24"/>
        </w:rPr>
        <w:t xml:space="preserve"> formie innowacji pedagogicznych.</w:t>
      </w:r>
    </w:p>
    <w:p w14:paraId="4800455F" w14:textId="64412B44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Udział nauczyciela w opracowaniu i wdrażaniu innowacji pedagogicznych jest</w:t>
      </w:r>
      <w:r w:rsidR="00041E48">
        <w:rPr>
          <w:rFonts w:ascii="Arial" w:hAnsi="Arial" w:cs="Arial"/>
          <w:sz w:val="24"/>
          <w:szCs w:val="24"/>
        </w:rPr>
        <w:t> </w:t>
      </w:r>
      <w:r w:rsidRPr="00C970D5">
        <w:rPr>
          <w:rFonts w:ascii="Arial" w:hAnsi="Arial" w:cs="Arial"/>
          <w:sz w:val="24"/>
          <w:szCs w:val="24"/>
        </w:rPr>
        <w:t xml:space="preserve"> dobrowolny.</w:t>
      </w:r>
    </w:p>
    <w:p w14:paraId="4D722F4B" w14:textId="77777777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Działalnością innowacyjną można objąć wybrane zajęcia edukacyjne, wybrany oddział lub określoną grupę uczniów.</w:t>
      </w:r>
    </w:p>
    <w:p w14:paraId="308D2BA9" w14:textId="77777777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 xml:space="preserve">Jeżeli wprowadzenie innowacji pedagogicznej wymaga przyznania szkole dodatkowych środków budżetowych, to mogą być one podjęte jedynie w sytuacji, </w:t>
      </w:r>
      <w:r w:rsidRPr="00C970D5">
        <w:rPr>
          <w:rFonts w:ascii="Arial" w:hAnsi="Arial" w:cs="Arial"/>
          <w:sz w:val="24"/>
          <w:szCs w:val="24"/>
        </w:rPr>
        <w:lastRenderedPageBreak/>
        <w:t>gdy organ prowadzący szkołę wyrazi pisemną zgodę na finansowani</w:t>
      </w:r>
      <w:r w:rsidR="00DF0CEF" w:rsidRPr="00C970D5">
        <w:rPr>
          <w:rFonts w:ascii="Arial" w:hAnsi="Arial" w:cs="Arial"/>
          <w:sz w:val="24"/>
          <w:szCs w:val="24"/>
        </w:rPr>
        <w:t>e</w:t>
      </w:r>
      <w:r w:rsidRPr="00C970D5">
        <w:rPr>
          <w:rFonts w:ascii="Arial" w:hAnsi="Arial" w:cs="Arial"/>
          <w:sz w:val="24"/>
          <w:szCs w:val="24"/>
        </w:rPr>
        <w:t xml:space="preserve"> zaplanowanych działań.</w:t>
      </w:r>
    </w:p>
    <w:p w14:paraId="32D0BCF3" w14:textId="77777777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Innowacja wdrażana w szkole nie może naruszać uprawnień ucznia:</w:t>
      </w:r>
    </w:p>
    <w:p w14:paraId="0CED85DB" w14:textId="77777777" w:rsidR="00571823" w:rsidRPr="00C970D5" w:rsidRDefault="0027564D" w:rsidP="00041E48">
      <w:pPr>
        <w:spacing w:before="240" w:after="24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a</w:t>
      </w:r>
      <w:r w:rsidR="006D5238" w:rsidRPr="00C970D5">
        <w:rPr>
          <w:rFonts w:ascii="Arial" w:hAnsi="Arial" w:cs="Arial"/>
          <w:sz w:val="24"/>
          <w:szCs w:val="24"/>
        </w:rPr>
        <w:t>) d</w:t>
      </w:r>
      <w:r w:rsidR="00571823" w:rsidRPr="00C970D5">
        <w:rPr>
          <w:rFonts w:ascii="Arial" w:hAnsi="Arial" w:cs="Arial"/>
          <w:sz w:val="24"/>
          <w:szCs w:val="24"/>
        </w:rPr>
        <w:t>o bezpłatnej nauki, wychowania i opieki w zakresie ustalonym w ustawie Prawo Oświatowe;</w:t>
      </w:r>
    </w:p>
    <w:p w14:paraId="0F34D24B" w14:textId="201AAEDC" w:rsidR="00571823" w:rsidRPr="00C970D5" w:rsidRDefault="006D5238" w:rsidP="00041E48">
      <w:pPr>
        <w:pStyle w:val="Akapitzlist"/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b)</w:t>
      </w:r>
      <w:r w:rsidR="0027564D" w:rsidRPr="00C970D5">
        <w:rPr>
          <w:rFonts w:ascii="Arial" w:hAnsi="Arial" w:cs="Arial"/>
          <w:sz w:val="24"/>
          <w:szCs w:val="24"/>
        </w:rPr>
        <w:t xml:space="preserve"> </w:t>
      </w:r>
      <w:r w:rsidRPr="00C970D5">
        <w:rPr>
          <w:rFonts w:ascii="Arial" w:hAnsi="Arial" w:cs="Arial"/>
          <w:sz w:val="24"/>
          <w:szCs w:val="24"/>
        </w:rPr>
        <w:t>w</w:t>
      </w:r>
      <w:r w:rsidR="00571823" w:rsidRPr="00C970D5">
        <w:rPr>
          <w:rFonts w:ascii="Arial" w:hAnsi="Arial" w:cs="Arial"/>
          <w:sz w:val="24"/>
          <w:szCs w:val="24"/>
        </w:rPr>
        <w:t xml:space="preserve"> zakresie warunków i sposobu przeprowadzania egzaminów </w:t>
      </w:r>
      <w:r w:rsidR="00891066" w:rsidRPr="00C970D5">
        <w:rPr>
          <w:rFonts w:ascii="Arial" w:hAnsi="Arial" w:cs="Arial"/>
          <w:sz w:val="24"/>
          <w:szCs w:val="24"/>
        </w:rPr>
        <w:t>maturalnych i</w:t>
      </w:r>
      <w:r w:rsidR="00041E48">
        <w:rPr>
          <w:rFonts w:ascii="Arial" w:hAnsi="Arial" w:cs="Arial"/>
          <w:sz w:val="24"/>
          <w:szCs w:val="24"/>
        </w:rPr>
        <w:t> </w:t>
      </w:r>
      <w:r w:rsidR="00891066" w:rsidRPr="00C970D5">
        <w:rPr>
          <w:rFonts w:ascii="Arial" w:hAnsi="Arial" w:cs="Arial"/>
          <w:sz w:val="24"/>
          <w:szCs w:val="24"/>
        </w:rPr>
        <w:t>egzaminów zawodowych</w:t>
      </w:r>
      <w:r w:rsidR="00571823" w:rsidRPr="00C970D5">
        <w:rPr>
          <w:rFonts w:ascii="Arial" w:hAnsi="Arial" w:cs="Arial"/>
          <w:sz w:val="24"/>
          <w:szCs w:val="24"/>
        </w:rPr>
        <w:t xml:space="preserve">; </w:t>
      </w:r>
    </w:p>
    <w:p w14:paraId="78742F68" w14:textId="77777777" w:rsidR="00571823" w:rsidRPr="00C970D5" w:rsidRDefault="006D5238" w:rsidP="00041E48">
      <w:pPr>
        <w:spacing w:before="240" w:after="24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c) w</w:t>
      </w:r>
      <w:r w:rsidR="00571823" w:rsidRPr="00C970D5">
        <w:rPr>
          <w:rFonts w:ascii="Arial" w:hAnsi="Arial" w:cs="Arial"/>
          <w:sz w:val="24"/>
          <w:szCs w:val="24"/>
        </w:rPr>
        <w:t xml:space="preserve"> zakresie uzyskani</w:t>
      </w:r>
      <w:r w:rsidR="00592363" w:rsidRPr="00C970D5">
        <w:rPr>
          <w:rFonts w:ascii="Arial" w:hAnsi="Arial" w:cs="Arial"/>
          <w:sz w:val="24"/>
          <w:szCs w:val="24"/>
        </w:rPr>
        <w:t>a</w:t>
      </w:r>
      <w:r w:rsidR="00571823" w:rsidRPr="00C970D5">
        <w:rPr>
          <w:rFonts w:ascii="Arial" w:hAnsi="Arial" w:cs="Arial"/>
          <w:sz w:val="24"/>
          <w:szCs w:val="24"/>
        </w:rPr>
        <w:t xml:space="preserve"> wiadomości i umiejętności niezbędnych do ukończeni</w:t>
      </w:r>
      <w:r w:rsidR="00592363" w:rsidRPr="00C970D5">
        <w:rPr>
          <w:rFonts w:ascii="Arial" w:hAnsi="Arial" w:cs="Arial"/>
          <w:sz w:val="24"/>
          <w:szCs w:val="24"/>
        </w:rPr>
        <w:t>a</w:t>
      </w:r>
      <w:r w:rsidR="00571823" w:rsidRPr="00C970D5">
        <w:rPr>
          <w:rFonts w:ascii="Arial" w:hAnsi="Arial" w:cs="Arial"/>
          <w:sz w:val="24"/>
          <w:szCs w:val="24"/>
        </w:rPr>
        <w:t xml:space="preserve"> szkoły po</w:t>
      </w:r>
      <w:r w:rsidR="00C91C81" w:rsidRPr="00C970D5">
        <w:rPr>
          <w:rFonts w:ascii="Arial" w:hAnsi="Arial" w:cs="Arial"/>
          <w:sz w:val="24"/>
          <w:szCs w:val="24"/>
        </w:rPr>
        <w:t>nadpodstawowej</w:t>
      </w:r>
      <w:r w:rsidR="00571823" w:rsidRPr="00C970D5">
        <w:rPr>
          <w:rFonts w:ascii="Arial" w:hAnsi="Arial" w:cs="Arial"/>
          <w:sz w:val="24"/>
          <w:szCs w:val="24"/>
        </w:rPr>
        <w:t>, opisanych w podstawie programowej kształcenia ogólnego;</w:t>
      </w:r>
    </w:p>
    <w:p w14:paraId="1C4B9069" w14:textId="77777777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 xml:space="preserve">Nauczyciel / zespół nauczycieli zgłasza </w:t>
      </w:r>
      <w:r w:rsidR="00962A6F" w:rsidRPr="00C970D5">
        <w:rPr>
          <w:rFonts w:ascii="Arial" w:hAnsi="Arial" w:cs="Arial"/>
          <w:sz w:val="24"/>
          <w:szCs w:val="24"/>
        </w:rPr>
        <w:t>d</w:t>
      </w:r>
      <w:r w:rsidRPr="00C970D5">
        <w:rPr>
          <w:rFonts w:ascii="Arial" w:hAnsi="Arial" w:cs="Arial"/>
          <w:sz w:val="24"/>
          <w:szCs w:val="24"/>
        </w:rPr>
        <w:t xml:space="preserve">yrektorowi </w:t>
      </w:r>
      <w:r w:rsidR="00962A6F" w:rsidRPr="00C970D5">
        <w:rPr>
          <w:rFonts w:ascii="Arial" w:hAnsi="Arial" w:cs="Arial"/>
          <w:sz w:val="24"/>
          <w:szCs w:val="24"/>
        </w:rPr>
        <w:t>s</w:t>
      </w:r>
      <w:r w:rsidRPr="00C970D5">
        <w:rPr>
          <w:rFonts w:ascii="Arial" w:hAnsi="Arial" w:cs="Arial"/>
          <w:sz w:val="24"/>
          <w:szCs w:val="24"/>
        </w:rPr>
        <w:t>zkoły chęć wdrażania innowacji pedagogicznej w formie pisemnej</w:t>
      </w:r>
      <w:r w:rsidR="009A2170" w:rsidRPr="00C970D5">
        <w:rPr>
          <w:rFonts w:ascii="Arial" w:hAnsi="Arial" w:cs="Arial"/>
          <w:sz w:val="24"/>
          <w:szCs w:val="24"/>
        </w:rPr>
        <w:t>.</w:t>
      </w:r>
    </w:p>
    <w:p w14:paraId="19EFC7B7" w14:textId="77777777" w:rsidR="009A2170" w:rsidRPr="00C970D5" w:rsidRDefault="009A2170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Pełna dokumentacja innowacji pedagogicznej</w:t>
      </w:r>
      <w:r w:rsidR="00651227" w:rsidRPr="00C970D5">
        <w:rPr>
          <w:rFonts w:ascii="Arial" w:hAnsi="Arial" w:cs="Arial"/>
          <w:sz w:val="24"/>
          <w:szCs w:val="24"/>
        </w:rPr>
        <w:t xml:space="preserve">, którą należy złożyć </w:t>
      </w:r>
      <w:r w:rsidRPr="00C970D5">
        <w:rPr>
          <w:rFonts w:ascii="Arial" w:hAnsi="Arial" w:cs="Arial"/>
          <w:sz w:val="24"/>
          <w:szCs w:val="24"/>
        </w:rPr>
        <w:t xml:space="preserve">do </w:t>
      </w:r>
      <w:r w:rsidR="00962A6F" w:rsidRPr="00C970D5">
        <w:rPr>
          <w:rFonts w:ascii="Arial" w:hAnsi="Arial" w:cs="Arial"/>
          <w:sz w:val="24"/>
          <w:szCs w:val="24"/>
        </w:rPr>
        <w:t>d</w:t>
      </w:r>
      <w:r w:rsidRPr="00C970D5">
        <w:rPr>
          <w:rFonts w:ascii="Arial" w:hAnsi="Arial" w:cs="Arial"/>
          <w:sz w:val="24"/>
          <w:szCs w:val="24"/>
        </w:rPr>
        <w:t xml:space="preserve">yrektora </w:t>
      </w:r>
      <w:r w:rsidR="00962A6F" w:rsidRPr="00C970D5">
        <w:rPr>
          <w:rFonts w:ascii="Arial" w:hAnsi="Arial" w:cs="Arial"/>
          <w:sz w:val="24"/>
          <w:szCs w:val="24"/>
        </w:rPr>
        <w:t>s</w:t>
      </w:r>
      <w:r w:rsidRPr="00C970D5">
        <w:rPr>
          <w:rFonts w:ascii="Arial" w:hAnsi="Arial" w:cs="Arial"/>
          <w:sz w:val="24"/>
          <w:szCs w:val="24"/>
        </w:rPr>
        <w:t>zkoły powinna zawierać:</w:t>
      </w:r>
    </w:p>
    <w:p w14:paraId="1ECD7A78" w14:textId="77777777" w:rsidR="009A2170" w:rsidRPr="00C970D5" w:rsidRDefault="00CC098E" w:rsidP="00041E48">
      <w:pPr>
        <w:pStyle w:val="Akapitzlist"/>
        <w:numPr>
          <w:ilvl w:val="0"/>
          <w:numId w:val="10"/>
        </w:numPr>
        <w:spacing w:before="240" w:after="240" w:line="360" w:lineRule="auto"/>
        <w:ind w:left="851" w:hanging="50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 xml:space="preserve">Kartę innowacji- </w:t>
      </w:r>
      <w:r w:rsidRPr="00C970D5">
        <w:rPr>
          <w:rFonts w:ascii="Arial" w:hAnsi="Arial" w:cs="Arial"/>
          <w:b/>
          <w:bCs/>
          <w:sz w:val="24"/>
          <w:szCs w:val="24"/>
        </w:rPr>
        <w:t>Załącznik nr 1</w:t>
      </w:r>
      <w:r w:rsidRPr="00C970D5">
        <w:rPr>
          <w:rFonts w:ascii="Arial" w:hAnsi="Arial" w:cs="Arial"/>
          <w:sz w:val="24"/>
          <w:szCs w:val="24"/>
        </w:rPr>
        <w:t xml:space="preserve"> do </w:t>
      </w:r>
      <w:r w:rsidR="006A3220" w:rsidRPr="00C970D5">
        <w:rPr>
          <w:rFonts w:ascii="Arial" w:hAnsi="Arial" w:cs="Arial"/>
          <w:sz w:val="24"/>
          <w:szCs w:val="24"/>
        </w:rPr>
        <w:t xml:space="preserve">niniejszej </w:t>
      </w:r>
      <w:r w:rsidRPr="00C970D5">
        <w:rPr>
          <w:rFonts w:ascii="Arial" w:hAnsi="Arial" w:cs="Arial"/>
          <w:sz w:val="24"/>
          <w:szCs w:val="24"/>
        </w:rPr>
        <w:t>Procedury</w:t>
      </w:r>
      <w:r w:rsidR="00EB50E7" w:rsidRPr="00C970D5">
        <w:rPr>
          <w:rFonts w:ascii="Arial" w:hAnsi="Arial" w:cs="Arial"/>
          <w:sz w:val="24"/>
          <w:szCs w:val="24"/>
        </w:rPr>
        <w:t>,</w:t>
      </w:r>
      <w:r w:rsidRPr="00C970D5">
        <w:rPr>
          <w:rFonts w:ascii="Arial" w:hAnsi="Arial" w:cs="Arial"/>
          <w:sz w:val="24"/>
          <w:szCs w:val="24"/>
        </w:rPr>
        <w:t xml:space="preserve"> </w:t>
      </w:r>
    </w:p>
    <w:p w14:paraId="4BE00FE8" w14:textId="77777777" w:rsidR="009A2170" w:rsidRPr="00C970D5" w:rsidRDefault="009A2170" w:rsidP="00041E48">
      <w:pPr>
        <w:pStyle w:val="Akapitzlist"/>
        <w:numPr>
          <w:ilvl w:val="0"/>
          <w:numId w:val="10"/>
        </w:numPr>
        <w:spacing w:before="240" w:after="240" w:line="360" w:lineRule="auto"/>
        <w:ind w:left="851" w:hanging="50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 xml:space="preserve">Pisemną zgodę autora innowacji na uczestnictwo w innowacji pedagogicznej- </w:t>
      </w:r>
      <w:r w:rsidR="00443ACF" w:rsidRPr="00C970D5">
        <w:rPr>
          <w:rFonts w:ascii="Arial" w:hAnsi="Arial" w:cs="Arial"/>
          <w:b/>
          <w:bCs/>
          <w:sz w:val="24"/>
          <w:szCs w:val="24"/>
        </w:rPr>
        <w:t>Załącznik nr 2</w:t>
      </w:r>
      <w:r w:rsidR="00443ACF" w:rsidRPr="00C970D5">
        <w:rPr>
          <w:rFonts w:ascii="Arial" w:hAnsi="Arial" w:cs="Arial"/>
          <w:sz w:val="24"/>
          <w:szCs w:val="24"/>
        </w:rPr>
        <w:t xml:space="preserve"> do</w:t>
      </w:r>
      <w:r w:rsidR="00EB50E7" w:rsidRPr="00C970D5">
        <w:rPr>
          <w:rFonts w:ascii="Arial" w:hAnsi="Arial" w:cs="Arial"/>
          <w:sz w:val="24"/>
          <w:szCs w:val="24"/>
        </w:rPr>
        <w:t xml:space="preserve"> niniejszej</w:t>
      </w:r>
      <w:r w:rsidR="00443ACF" w:rsidRPr="00C970D5">
        <w:rPr>
          <w:rFonts w:ascii="Arial" w:hAnsi="Arial" w:cs="Arial"/>
          <w:sz w:val="24"/>
          <w:szCs w:val="24"/>
        </w:rPr>
        <w:t xml:space="preserve"> Procedury- należy złożyć jedynie w przypadku, gdy autorem innowacji jest inna osoba/y </w:t>
      </w:r>
      <w:r w:rsidR="001E3BCA" w:rsidRPr="00C970D5">
        <w:rPr>
          <w:rFonts w:ascii="Arial" w:hAnsi="Arial" w:cs="Arial"/>
          <w:sz w:val="24"/>
          <w:szCs w:val="24"/>
        </w:rPr>
        <w:t>niż nauczyciel realizujący innowację pedagogiczną</w:t>
      </w:r>
      <w:r w:rsidR="000865DD" w:rsidRPr="00C970D5">
        <w:rPr>
          <w:rFonts w:ascii="Arial" w:hAnsi="Arial" w:cs="Arial"/>
          <w:sz w:val="24"/>
          <w:szCs w:val="24"/>
        </w:rPr>
        <w:t>.</w:t>
      </w:r>
    </w:p>
    <w:p w14:paraId="6DCF079A" w14:textId="77777777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 xml:space="preserve">W </w:t>
      </w:r>
      <w:r w:rsidR="00151E14" w:rsidRPr="00C970D5">
        <w:rPr>
          <w:rFonts w:ascii="Arial" w:hAnsi="Arial" w:cs="Arial"/>
          <w:sz w:val="24"/>
          <w:szCs w:val="24"/>
        </w:rPr>
        <w:t>karcie</w:t>
      </w:r>
      <w:r w:rsidR="00651227" w:rsidRPr="00C970D5">
        <w:rPr>
          <w:rFonts w:ascii="Arial" w:hAnsi="Arial" w:cs="Arial"/>
          <w:sz w:val="24"/>
          <w:szCs w:val="24"/>
        </w:rPr>
        <w:t xml:space="preserve"> innowacji pedagogicznej</w:t>
      </w:r>
      <w:r w:rsidRPr="00C970D5">
        <w:rPr>
          <w:rFonts w:ascii="Arial" w:hAnsi="Arial" w:cs="Arial"/>
          <w:sz w:val="24"/>
          <w:szCs w:val="24"/>
        </w:rPr>
        <w:t xml:space="preserve"> nauczyciel/ zespół nauczycieli przedstawia:</w:t>
      </w:r>
    </w:p>
    <w:p w14:paraId="3A63945C" w14:textId="77777777" w:rsidR="00571823" w:rsidRPr="00C970D5" w:rsidRDefault="00571823" w:rsidP="00041E48">
      <w:pPr>
        <w:pStyle w:val="Akapitzlist"/>
        <w:numPr>
          <w:ilvl w:val="0"/>
          <w:numId w:val="3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nazwę (tytuł) innowacji pedagogicznej,</w:t>
      </w:r>
    </w:p>
    <w:p w14:paraId="193F592D" w14:textId="77777777" w:rsidR="00571823" w:rsidRPr="00C970D5" w:rsidRDefault="00571823" w:rsidP="00041E48">
      <w:pPr>
        <w:pStyle w:val="Akapitzlist"/>
        <w:numPr>
          <w:ilvl w:val="0"/>
          <w:numId w:val="3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rodzaj rozwiązań, jakich innowacja dotyczy (programowe, metodyczne, organizacyjne</w:t>
      </w:r>
      <w:r w:rsidR="00151E14" w:rsidRPr="00C970D5">
        <w:rPr>
          <w:rFonts w:ascii="Arial" w:hAnsi="Arial" w:cs="Arial"/>
          <w:sz w:val="24"/>
          <w:szCs w:val="24"/>
        </w:rPr>
        <w:t xml:space="preserve"> lub mieszane</w:t>
      </w:r>
      <w:r w:rsidRPr="00C970D5">
        <w:rPr>
          <w:rFonts w:ascii="Arial" w:hAnsi="Arial" w:cs="Arial"/>
          <w:sz w:val="24"/>
          <w:szCs w:val="24"/>
        </w:rPr>
        <w:t xml:space="preserve">), </w:t>
      </w:r>
    </w:p>
    <w:p w14:paraId="2E4CDF54" w14:textId="77777777" w:rsidR="00571823" w:rsidRPr="00C970D5" w:rsidRDefault="00571823" w:rsidP="00041E48">
      <w:pPr>
        <w:pStyle w:val="Akapitzlist"/>
        <w:numPr>
          <w:ilvl w:val="0"/>
          <w:numId w:val="3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termin realizacji innowacji pedagogicznej,</w:t>
      </w:r>
    </w:p>
    <w:p w14:paraId="56205409" w14:textId="77777777" w:rsidR="00571823" w:rsidRPr="00C970D5" w:rsidRDefault="00571823" w:rsidP="00041E48">
      <w:pPr>
        <w:pStyle w:val="Akapitzlist"/>
        <w:numPr>
          <w:ilvl w:val="0"/>
          <w:numId w:val="3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informację, czy wdrożenie innowacji pedagogicznej wymaga dodatkowych nakładów budżetowych,</w:t>
      </w:r>
    </w:p>
    <w:p w14:paraId="3144B1CA" w14:textId="77777777" w:rsidR="00571823" w:rsidRPr="00C970D5" w:rsidRDefault="00571823" w:rsidP="00041E48">
      <w:pPr>
        <w:pStyle w:val="Akapitzlist"/>
        <w:numPr>
          <w:ilvl w:val="0"/>
          <w:numId w:val="3"/>
        </w:numPr>
        <w:spacing w:before="240" w:after="240" w:line="360" w:lineRule="auto"/>
        <w:ind w:left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lastRenderedPageBreak/>
        <w:t xml:space="preserve">oddziały lub grupę uczniów, które będą objęte działaniami innowacyjnymi, </w:t>
      </w:r>
    </w:p>
    <w:p w14:paraId="33656807" w14:textId="77777777" w:rsidR="00571823" w:rsidRPr="00C970D5" w:rsidRDefault="00571823" w:rsidP="00041E48">
      <w:pPr>
        <w:pStyle w:val="Akapitzlist"/>
        <w:numPr>
          <w:ilvl w:val="0"/>
          <w:numId w:val="3"/>
        </w:numPr>
        <w:spacing w:before="240" w:after="240" w:line="360" w:lineRule="auto"/>
        <w:ind w:left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opis innowacji zawierający: uzasadnienie potrzeby wprowadzenia zmian, cele ogólne i szczegółowe, zasady innowacji,</w:t>
      </w:r>
    </w:p>
    <w:p w14:paraId="54549F9F" w14:textId="77777777" w:rsidR="00571823" w:rsidRPr="00C970D5" w:rsidRDefault="00571823" w:rsidP="00041E48">
      <w:pPr>
        <w:pStyle w:val="Akapitzlist"/>
        <w:numPr>
          <w:ilvl w:val="0"/>
          <w:numId w:val="3"/>
        </w:numPr>
        <w:spacing w:before="240" w:after="240" w:line="360" w:lineRule="auto"/>
        <w:ind w:left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sposoby ewaluacji podejmowanych działań innowacyjnych: w jakim czasie będzie przebiegać badanie efektów zakładanych zmian, za pomocą jakich technik i narzędzi badawczych, kto będzie prowadził badanie osiąganej jakości, kto przeprowadzi analizę</w:t>
      </w:r>
      <w:r w:rsidR="005B6FB6" w:rsidRPr="00C970D5">
        <w:rPr>
          <w:rFonts w:ascii="Arial" w:hAnsi="Arial" w:cs="Arial"/>
        </w:rPr>
        <w:t xml:space="preserve"> </w:t>
      </w:r>
      <w:r w:rsidRPr="00C970D5">
        <w:rPr>
          <w:rFonts w:ascii="Arial" w:hAnsi="Arial" w:cs="Arial"/>
          <w:sz w:val="24"/>
          <w:szCs w:val="24"/>
        </w:rPr>
        <w:t>i weryfikację zgromadzonych informacji, komu i w jaki sposób przedstawimy osiągnięte rezultaty wdrożonej innowacji.</w:t>
      </w:r>
    </w:p>
    <w:p w14:paraId="4D7C70C0" w14:textId="25AD5088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Dyrektor szkoły po otrzymaniu od nauczyciela dokumentacji wraz z załącznikami sprawdza czy przedstawiona innowacja spełnia wymagania określone w</w:t>
      </w:r>
      <w:r w:rsidR="00041E48">
        <w:rPr>
          <w:rFonts w:ascii="Arial" w:hAnsi="Arial" w:cs="Arial"/>
          <w:sz w:val="24"/>
          <w:szCs w:val="24"/>
        </w:rPr>
        <w:t> </w:t>
      </w:r>
      <w:r w:rsidRPr="00C970D5">
        <w:rPr>
          <w:rFonts w:ascii="Arial" w:hAnsi="Arial" w:cs="Arial"/>
          <w:sz w:val="24"/>
          <w:szCs w:val="24"/>
        </w:rPr>
        <w:t xml:space="preserve"> niniejszej procedurze.</w:t>
      </w:r>
    </w:p>
    <w:p w14:paraId="39FE555C" w14:textId="77777777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 xml:space="preserve">W przypadku, gdy innowacja nie spełnia warunków, o których mowa w niniejszej procedurze </w:t>
      </w:r>
      <w:r w:rsidR="007A1C2E" w:rsidRPr="00C970D5">
        <w:rPr>
          <w:rFonts w:ascii="Arial" w:hAnsi="Arial" w:cs="Arial"/>
          <w:sz w:val="24"/>
          <w:szCs w:val="24"/>
        </w:rPr>
        <w:t>d</w:t>
      </w:r>
      <w:r w:rsidRPr="00C970D5">
        <w:rPr>
          <w:rFonts w:ascii="Arial" w:hAnsi="Arial" w:cs="Arial"/>
          <w:sz w:val="24"/>
          <w:szCs w:val="24"/>
        </w:rPr>
        <w:t>yrektor szkoły w formie pisemnej informuje nauczyciela</w:t>
      </w:r>
      <w:r w:rsidR="00ED58B2" w:rsidRPr="00C970D5">
        <w:rPr>
          <w:rFonts w:ascii="Arial" w:hAnsi="Arial" w:cs="Arial"/>
          <w:sz w:val="24"/>
          <w:szCs w:val="24"/>
        </w:rPr>
        <w:t xml:space="preserve"> </w:t>
      </w:r>
      <w:r w:rsidRPr="00C970D5">
        <w:rPr>
          <w:rFonts w:ascii="Arial" w:hAnsi="Arial" w:cs="Arial"/>
          <w:sz w:val="24"/>
          <w:szCs w:val="24"/>
        </w:rPr>
        <w:t xml:space="preserve">/ zespół nauczycieli </w:t>
      </w:r>
      <w:r w:rsidR="005B6FB6" w:rsidRPr="00C970D5">
        <w:rPr>
          <w:rFonts w:ascii="Arial" w:hAnsi="Arial" w:cs="Arial"/>
        </w:rPr>
        <w:t xml:space="preserve"> </w:t>
      </w:r>
      <w:r w:rsidRPr="00C970D5">
        <w:rPr>
          <w:rFonts w:ascii="Arial" w:hAnsi="Arial" w:cs="Arial"/>
          <w:sz w:val="24"/>
          <w:szCs w:val="24"/>
        </w:rPr>
        <w:t>o nieprawidłowościach, proponując ich usunięcie lub uzupełnienie.</w:t>
      </w:r>
    </w:p>
    <w:p w14:paraId="6D1D7B91" w14:textId="77777777" w:rsidR="00D02FED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Wdrożenie innowacji</w:t>
      </w:r>
      <w:r w:rsidR="00E17855" w:rsidRPr="00C970D5">
        <w:rPr>
          <w:rFonts w:ascii="Arial" w:hAnsi="Arial" w:cs="Arial"/>
          <w:sz w:val="24"/>
          <w:szCs w:val="24"/>
        </w:rPr>
        <w:t xml:space="preserve"> pedagogicznej</w:t>
      </w:r>
      <w:r w:rsidRPr="00C970D5">
        <w:rPr>
          <w:rFonts w:ascii="Arial" w:hAnsi="Arial" w:cs="Arial"/>
          <w:sz w:val="24"/>
          <w:szCs w:val="24"/>
        </w:rPr>
        <w:t xml:space="preserve"> następuje po </w:t>
      </w:r>
      <w:r w:rsidR="001C1A52" w:rsidRPr="00C970D5">
        <w:rPr>
          <w:rFonts w:ascii="Arial" w:hAnsi="Arial" w:cs="Arial"/>
          <w:sz w:val="24"/>
          <w:szCs w:val="24"/>
        </w:rPr>
        <w:t>uzyskaniu zgody dyrektora szkoły</w:t>
      </w:r>
      <w:r w:rsidR="00E17855" w:rsidRPr="00C970D5">
        <w:rPr>
          <w:rFonts w:ascii="Arial" w:hAnsi="Arial" w:cs="Arial"/>
          <w:sz w:val="24"/>
          <w:szCs w:val="24"/>
        </w:rPr>
        <w:t>, który potwierdza ten fakt podpisem na karcie innowacji pedagogicznej.</w:t>
      </w:r>
    </w:p>
    <w:p w14:paraId="1F1A5F04" w14:textId="77777777" w:rsidR="00D02FED" w:rsidRPr="00C970D5" w:rsidRDefault="00D02FED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  <w:shd w:val="clear" w:color="auto" w:fill="FFFFFF"/>
        </w:rPr>
        <w:t>Innowacje kontynuowane z zeszłego roku szkolnego </w:t>
      </w:r>
      <w:r w:rsidRPr="00C970D5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nie wymagają corocznej akceptacji</w:t>
      </w:r>
      <w:r w:rsidR="007963B7" w:rsidRPr="00C970D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C970D5">
        <w:rPr>
          <w:rFonts w:ascii="Arial" w:hAnsi="Arial" w:cs="Arial"/>
          <w:sz w:val="24"/>
          <w:szCs w:val="24"/>
          <w:shd w:val="clear" w:color="auto" w:fill="FFFFFF"/>
        </w:rPr>
        <w:t>Jeśli innowacja wymaga przyznania środków finansowych w każdym roku jej kontynuacji, to wprowadzenie ich do arkusza organizacji jest niezbędne celem zapewnienia środków.</w:t>
      </w:r>
    </w:p>
    <w:p w14:paraId="51BBE150" w14:textId="04F72A6E" w:rsidR="00D02FED" w:rsidRPr="00C970D5" w:rsidRDefault="00D02FED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W przypadku konieczności wprowadzenia zmian w innowacjach, będących w</w:t>
      </w:r>
      <w:r w:rsidR="00041E48">
        <w:rPr>
          <w:rFonts w:ascii="Arial" w:hAnsi="Arial" w:cs="Arial"/>
          <w:sz w:val="24"/>
          <w:szCs w:val="24"/>
        </w:rPr>
        <w:t> </w:t>
      </w:r>
      <w:r w:rsidRPr="00C970D5">
        <w:rPr>
          <w:rFonts w:ascii="Arial" w:hAnsi="Arial" w:cs="Arial"/>
          <w:sz w:val="24"/>
          <w:szCs w:val="24"/>
        </w:rPr>
        <w:t xml:space="preserve"> trakcie realizacji, osoba/y  rea</w:t>
      </w:r>
      <w:r w:rsidR="00EB2EAF" w:rsidRPr="00C970D5">
        <w:rPr>
          <w:rFonts w:ascii="Arial" w:hAnsi="Arial" w:cs="Arial"/>
          <w:sz w:val="24"/>
          <w:szCs w:val="24"/>
        </w:rPr>
        <w:t>lizują</w:t>
      </w:r>
      <w:r w:rsidRPr="00C970D5">
        <w:rPr>
          <w:rFonts w:ascii="Arial" w:hAnsi="Arial" w:cs="Arial"/>
          <w:sz w:val="24"/>
          <w:szCs w:val="24"/>
        </w:rPr>
        <w:t xml:space="preserve">ce daną innowację, zobowiązane są do przedstawienia aneksu do innowacji </w:t>
      </w:r>
      <w:r w:rsidR="00606B93" w:rsidRPr="00C970D5">
        <w:rPr>
          <w:rFonts w:ascii="Arial" w:hAnsi="Arial" w:cs="Arial"/>
          <w:sz w:val="24"/>
          <w:szCs w:val="24"/>
        </w:rPr>
        <w:t>d</w:t>
      </w:r>
      <w:r w:rsidRPr="00C970D5">
        <w:rPr>
          <w:rFonts w:ascii="Arial" w:hAnsi="Arial" w:cs="Arial"/>
          <w:sz w:val="24"/>
          <w:szCs w:val="24"/>
        </w:rPr>
        <w:t xml:space="preserve">yrektorowi  </w:t>
      </w:r>
      <w:r w:rsidR="00606B93" w:rsidRPr="00C970D5">
        <w:rPr>
          <w:rFonts w:ascii="Arial" w:hAnsi="Arial" w:cs="Arial"/>
          <w:sz w:val="24"/>
          <w:szCs w:val="24"/>
        </w:rPr>
        <w:t>s</w:t>
      </w:r>
      <w:r w:rsidRPr="00C970D5">
        <w:rPr>
          <w:rFonts w:ascii="Arial" w:hAnsi="Arial" w:cs="Arial"/>
          <w:sz w:val="24"/>
          <w:szCs w:val="24"/>
        </w:rPr>
        <w:t>zkoły</w:t>
      </w:r>
      <w:r w:rsidR="0034674E" w:rsidRPr="00C970D5">
        <w:rPr>
          <w:rFonts w:ascii="Arial" w:hAnsi="Arial" w:cs="Arial"/>
          <w:sz w:val="24"/>
          <w:szCs w:val="24"/>
        </w:rPr>
        <w:t>.</w:t>
      </w:r>
    </w:p>
    <w:p w14:paraId="2FBF9121" w14:textId="77777777" w:rsidR="00571823" w:rsidRPr="00C970D5" w:rsidRDefault="00571823" w:rsidP="00C970D5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 xml:space="preserve">W </w:t>
      </w:r>
      <w:r w:rsidR="0019141A" w:rsidRPr="00C970D5">
        <w:rPr>
          <w:rFonts w:ascii="Arial" w:hAnsi="Arial" w:cs="Arial"/>
          <w:sz w:val="24"/>
          <w:szCs w:val="24"/>
        </w:rPr>
        <w:t>Zespole Szkół im. Armii Krajowej Obwodu „Głuszec”- Grójec w Grójcu</w:t>
      </w:r>
      <w:r w:rsidRPr="00C970D5">
        <w:rPr>
          <w:rFonts w:ascii="Arial" w:hAnsi="Arial" w:cs="Arial"/>
          <w:sz w:val="24"/>
          <w:szCs w:val="24"/>
        </w:rPr>
        <w:t xml:space="preserve"> funkcjonuje Zespół do spraw innowacji pedagogicznych, powoływany corocznie przez </w:t>
      </w:r>
      <w:r w:rsidR="00606B93" w:rsidRPr="00C970D5">
        <w:rPr>
          <w:rFonts w:ascii="Arial" w:hAnsi="Arial" w:cs="Arial"/>
          <w:sz w:val="24"/>
          <w:szCs w:val="24"/>
        </w:rPr>
        <w:t>d</w:t>
      </w:r>
      <w:r w:rsidRPr="00C970D5">
        <w:rPr>
          <w:rFonts w:ascii="Arial" w:hAnsi="Arial" w:cs="Arial"/>
          <w:sz w:val="24"/>
          <w:szCs w:val="24"/>
        </w:rPr>
        <w:t xml:space="preserve">yrektora </w:t>
      </w:r>
      <w:r w:rsidR="00606B93" w:rsidRPr="00C970D5">
        <w:rPr>
          <w:rFonts w:ascii="Arial" w:hAnsi="Arial" w:cs="Arial"/>
          <w:sz w:val="24"/>
          <w:szCs w:val="24"/>
        </w:rPr>
        <w:t>s</w:t>
      </w:r>
      <w:r w:rsidR="001F35A9" w:rsidRPr="00C970D5">
        <w:rPr>
          <w:rFonts w:ascii="Arial" w:hAnsi="Arial" w:cs="Arial"/>
          <w:sz w:val="24"/>
          <w:szCs w:val="24"/>
        </w:rPr>
        <w:t xml:space="preserve">zkoły. </w:t>
      </w:r>
    </w:p>
    <w:p w14:paraId="632F7B5F" w14:textId="77777777" w:rsidR="00571823" w:rsidRPr="00C970D5" w:rsidRDefault="00571823" w:rsidP="00041E48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Do zadań Zespołu do spraw innowacji pedagogicznych należy:</w:t>
      </w:r>
    </w:p>
    <w:p w14:paraId="2F9CEA4B" w14:textId="77777777" w:rsidR="00571823" w:rsidRPr="00C970D5" w:rsidRDefault="00D02FED" w:rsidP="00041E48">
      <w:pPr>
        <w:pStyle w:val="Akapitzlist"/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lastRenderedPageBreak/>
        <w:t xml:space="preserve">a) </w:t>
      </w:r>
      <w:r w:rsidR="00571823" w:rsidRPr="00C970D5">
        <w:rPr>
          <w:rFonts w:ascii="Arial" w:hAnsi="Arial" w:cs="Arial"/>
          <w:sz w:val="24"/>
          <w:szCs w:val="24"/>
        </w:rPr>
        <w:t>informowanie nauczycieli o zmianach w prawie oświatowym dotyczących innowacji i eksperymentów pedagogicznych,</w:t>
      </w:r>
    </w:p>
    <w:p w14:paraId="31D4FF9C" w14:textId="77777777" w:rsidR="00571823" w:rsidRPr="00C970D5" w:rsidRDefault="00592363" w:rsidP="00041E48">
      <w:pPr>
        <w:pStyle w:val="Akapitzlist"/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b</w:t>
      </w:r>
      <w:r w:rsidR="00D02FED" w:rsidRPr="00C970D5">
        <w:rPr>
          <w:rFonts w:ascii="Arial" w:hAnsi="Arial" w:cs="Arial"/>
          <w:sz w:val="24"/>
          <w:szCs w:val="24"/>
        </w:rPr>
        <w:t xml:space="preserve">)  </w:t>
      </w:r>
      <w:r w:rsidR="00571823" w:rsidRPr="00C970D5">
        <w:rPr>
          <w:rFonts w:ascii="Arial" w:hAnsi="Arial" w:cs="Arial"/>
          <w:sz w:val="24"/>
          <w:szCs w:val="24"/>
        </w:rPr>
        <w:t>aktualizacja regulaminu wprowadzania innowacji pedagogicznych;</w:t>
      </w:r>
    </w:p>
    <w:p w14:paraId="535EDEA2" w14:textId="77777777" w:rsidR="00571823" w:rsidRPr="00C970D5" w:rsidRDefault="00592363" w:rsidP="00041E48">
      <w:pPr>
        <w:pStyle w:val="Akapitzlist"/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c</w:t>
      </w:r>
      <w:r w:rsidR="00D02FED" w:rsidRPr="00C970D5">
        <w:rPr>
          <w:rFonts w:ascii="Arial" w:hAnsi="Arial" w:cs="Arial"/>
          <w:sz w:val="24"/>
          <w:szCs w:val="24"/>
        </w:rPr>
        <w:t xml:space="preserve">) </w:t>
      </w:r>
      <w:r w:rsidR="00571823" w:rsidRPr="00C970D5">
        <w:rPr>
          <w:rFonts w:ascii="Arial" w:hAnsi="Arial" w:cs="Arial"/>
          <w:sz w:val="24"/>
          <w:szCs w:val="24"/>
        </w:rPr>
        <w:t xml:space="preserve">udzielanie konsultacji nauczycielom planującym wprowadzenie innowacji, </w:t>
      </w:r>
    </w:p>
    <w:p w14:paraId="798FDA52" w14:textId="77777777" w:rsidR="00571823" w:rsidRPr="00C970D5" w:rsidRDefault="00592363" w:rsidP="00041E48">
      <w:pPr>
        <w:pStyle w:val="Akapitzlist"/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d</w:t>
      </w:r>
      <w:r w:rsidR="00D02FED" w:rsidRPr="00C970D5">
        <w:rPr>
          <w:rFonts w:ascii="Arial" w:hAnsi="Arial" w:cs="Arial"/>
          <w:sz w:val="24"/>
          <w:szCs w:val="24"/>
        </w:rPr>
        <w:t xml:space="preserve">) </w:t>
      </w:r>
      <w:r w:rsidR="00571823" w:rsidRPr="00C970D5">
        <w:rPr>
          <w:rFonts w:ascii="Arial" w:hAnsi="Arial" w:cs="Arial"/>
          <w:sz w:val="24"/>
          <w:szCs w:val="24"/>
        </w:rPr>
        <w:t xml:space="preserve">opiniowanie na prośbę dyrektora dokumentacji innowacji pedagogicznych złożonych przez nauczycieli. </w:t>
      </w:r>
    </w:p>
    <w:p w14:paraId="1EB76417" w14:textId="77777777" w:rsidR="009200BB" w:rsidRPr="00C970D5" w:rsidRDefault="00592363" w:rsidP="00041E48">
      <w:pPr>
        <w:pStyle w:val="Akapitzlist"/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e</w:t>
      </w:r>
      <w:r w:rsidR="009200BB" w:rsidRPr="00C970D5">
        <w:rPr>
          <w:rFonts w:ascii="Arial" w:hAnsi="Arial" w:cs="Arial"/>
          <w:sz w:val="24"/>
          <w:szCs w:val="24"/>
        </w:rPr>
        <w:t>)</w:t>
      </w:r>
      <w:r w:rsidR="009200BB" w:rsidRPr="00C970D5">
        <w:rPr>
          <w:rFonts w:ascii="Arial" w:hAnsi="Arial" w:cs="Arial"/>
          <w:sz w:val="24"/>
          <w:szCs w:val="24"/>
          <w:shd w:val="clear" w:color="auto" w:fill="FFFFFF"/>
        </w:rPr>
        <w:t xml:space="preserve"> po </w:t>
      </w:r>
      <w:r w:rsidR="001F35A9" w:rsidRPr="00C970D5">
        <w:rPr>
          <w:rFonts w:ascii="Arial" w:hAnsi="Arial" w:cs="Arial"/>
          <w:sz w:val="24"/>
          <w:szCs w:val="24"/>
          <w:shd w:val="clear" w:color="auto" w:fill="FFFFFF"/>
        </w:rPr>
        <w:t xml:space="preserve">uzyskaniu zgody </w:t>
      </w:r>
      <w:r w:rsidR="00606B93" w:rsidRPr="00C970D5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1F35A9" w:rsidRPr="00C970D5">
        <w:rPr>
          <w:rFonts w:ascii="Arial" w:hAnsi="Arial" w:cs="Arial"/>
          <w:sz w:val="24"/>
          <w:szCs w:val="24"/>
          <w:shd w:val="clear" w:color="auto" w:fill="FFFFFF"/>
        </w:rPr>
        <w:t xml:space="preserve">yrektora </w:t>
      </w:r>
      <w:r w:rsidR="00606B93" w:rsidRPr="00C970D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1F35A9" w:rsidRPr="00C970D5">
        <w:rPr>
          <w:rFonts w:ascii="Arial" w:hAnsi="Arial" w:cs="Arial"/>
          <w:sz w:val="24"/>
          <w:szCs w:val="24"/>
          <w:shd w:val="clear" w:color="auto" w:fill="FFFFFF"/>
        </w:rPr>
        <w:t>zkoły</w:t>
      </w:r>
      <w:r w:rsidR="00540208" w:rsidRPr="00C970D5">
        <w:rPr>
          <w:rFonts w:ascii="Arial" w:hAnsi="Arial" w:cs="Arial"/>
          <w:sz w:val="24"/>
          <w:szCs w:val="24"/>
          <w:shd w:val="clear" w:color="auto" w:fill="FFFFFF"/>
        </w:rPr>
        <w:t xml:space="preserve"> na realizację innowacji pedagogicznej-</w:t>
      </w:r>
      <w:r w:rsidR="009200BB" w:rsidRPr="00C970D5">
        <w:rPr>
          <w:rFonts w:ascii="Arial" w:hAnsi="Arial" w:cs="Arial"/>
          <w:sz w:val="24"/>
          <w:szCs w:val="24"/>
          <w:shd w:val="clear" w:color="auto" w:fill="FFFFFF"/>
        </w:rPr>
        <w:t xml:space="preserve"> wpisuje innowację pedagogiczną do rejestru innowacji.</w:t>
      </w:r>
    </w:p>
    <w:p w14:paraId="7C879A32" w14:textId="77777777" w:rsidR="00571823" w:rsidRPr="00C970D5" w:rsidRDefault="00571823" w:rsidP="00041E48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W przypadku innowacji pedagogicznej wymagającej przyznania jej dodatkowych środków budżetowych dyrektor szkoły występuje do organu prowadzącego o pisemną zgodę na finansowanie planowanych działań.</w:t>
      </w:r>
    </w:p>
    <w:p w14:paraId="79337A2E" w14:textId="77777777" w:rsidR="00571823" w:rsidRPr="00C970D5" w:rsidRDefault="00571823" w:rsidP="00041E48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Po zakończeniu wdrażania innowacji pedagogicznej nauczyciel</w:t>
      </w:r>
      <w:r w:rsidR="00D02FED" w:rsidRPr="00C970D5">
        <w:rPr>
          <w:rFonts w:ascii="Arial" w:hAnsi="Arial" w:cs="Arial"/>
          <w:sz w:val="24"/>
          <w:szCs w:val="24"/>
        </w:rPr>
        <w:t xml:space="preserve"> </w:t>
      </w:r>
      <w:r w:rsidRPr="00C970D5">
        <w:rPr>
          <w:rFonts w:ascii="Arial" w:hAnsi="Arial" w:cs="Arial"/>
          <w:sz w:val="24"/>
          <w:szCs w:val="24"/>
        </w:rPr>
        <w:t>/ zespół nauczycieli</w:t>
      </w:r>
      <w:r w:rsidR="00BF54F7" w:rsidRPr="00C970D5">
        <w:rPr>
          <w:rFonts w:ascii="Arial" w:hAnsi="Arial" w:cs="Arial"/>
          <w:sz w:val="24"/>
          <w:szCs w:val="24"/>
        </w:rPr>
        <w:t xml:space="preserve"> w ciągu miesiąca przedstawia sprawozdanie dyrektorowi szkoły</w:t>
      </w:r>
      <w:r w:rsidRPr="00C970D5">
        <w:rPr>
          <w:rFonts w:ascii="Arial" w:hAnsi="Arial" w:cs="Arial"/>
          <w:sz w:val="24"/>
          <w:szCs w:val="24"/>
        </w:rPr>
        <w:t>. Wyniki ewaluacji przedstawia w formie pisemnej</w:t>
      </w:r>
      <w:r w:rsidR="00E94484" w:rsidRPr="00C970D5">
        <w:rPr>
          <w:rFonts w:ascii="Arial" w:hAnsi="Arial" w:cs="Arial"/>
          <w:sz w:val="24"/>
          <w:szCs w:val="24"/>
        </w:rPr>
        <w:t xml:space="preserve">. </w:t>
      </w:r>
    </w:p>
    <w:p w14:paraId="46E32707" w14:textId="77777777" w:rsidR="008823B8" w:rsidRPr="00C970D5" w:rsidRDefault="007E1DFA" w:rsidP="00041E48">
      <w:pPr>
        <w:pStyle w:val="Akapitzlist"/>
        <w:numPr>
          <w:ilvl w:val="0"/>
          <w:numId w:val="1"/>
        </w:numPr>
        <w:spacing w:before="240" w:after="240" w:line="36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 xml:space="preserve">Nauczyciel realizujący innowację pedagogiczną zobowiązany jest do </w:t>
      </w:r>
      <w:r w:rsidR="00DF367D" w:rsidRPr="00C970D5">
        <w:rPr>
          <w:rFonts w:ascii="Arial" w:hAnsi="Arial" w:cs="Arial"/>
          <w:sz w:val="24"/>
          <w:szCs w:val="24"/>
        </w:rPr>
        <w:t xml:space="preserve">opublikowania informacji na jej temat na stronie internetowej szkoły w zakładce- Innowacje pedagogiczne. </w:t>
      </w:r>
    </w:p>
    <w:p w14:paraId="135D1C2D" w14:textId="77777777" w:rsidR="008823B8" w:rsidRPr="00C970D5" w:rsidRDefault="00EB2EAF" w:rsidP="00041E48">
      <w:pPr>
        <w:pStyle w:val="Nagwek1"/>
      </w:pPr>
      <w:r w:rsidRPr="00C970D5">
        <w:t>Postanowienia końcowe:</w:t>
      </w:r>
      <w:r w:rsidR="008823B8" w:rsidRPr="00C970D5">
        <w:t xml:space="preserve"> </w:t>
      </w:r>
    </w:p>
    <w:p w14:paraId="760E9BA6" w14:textId="3191A076" w:rsidR="008823B8" w:rsidRPr="00C970D5" w:rsidRDefault="008823B8" w:rsidP="00041E48">
      <w:p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970D5">
        <w:rPr>
          <w:rFonts w:ascii="Arial" w:hAnsi="Arial" w:cs="Arial"/>
          <w:sz w:val="24"/>
          <w:szCs w:val="24"/>
        </w:rPr>
        <w:t>1. Procedura obowiązuje wszystkich pracown</w:t>
      </w:r>
      <w:r w:rsidR="00EB2EAF" w:rsidRPr="00C970D5">
        <w:rPr>
          <w:rFonts w:ascii="Arial" w:hAnsi="Arial" w:cs="Arial"/>
          <w:sz w:val="24"/>
          <w:szCs w:val="24"/>
        </w:rPr>
        <w:t xml:space="preserve">ików pedagogicznych </w:t>
      </w:r>
      <w:r w:rsidRPr="00C970D5">
        <w:rPr>
          <w:rFonts w:ascii="Arial" w:hAnsi="Arial" w:cs="Arial"/>
          <w:sz w:val="24"/>
          <w:szCs w:val="24"/>
        </w:rPr>
        <w:t xml:space="preserve">szkoły </w:t>
      </w:r>
      <w:r w:rsidR="00041E48">
        <w:rPr>
          <w:rFonts w:ascii="Arial" w:hAnsi="Arial" w:cs="Arial"/>
          <w:sz w:val="24"/>
          <w:szCs w:val="24"/>
        </w:rPr>
        <w:br/>
      </w:r>
      <w:r w:rsidRPr="00C970D5">
        <w:rPr>
          <w:rFonts w:ascii="Arial" w:hAnsi="Arial" w:cs="Arial"/>
          <w:sz w:val="24"/>
          <w:szCs w:val="24"/>
        </w:rPr>
        <w:t xml:space="preserve">od dnia </w:t>
      </w:r>
      <w:r w:rsidR="00114354">
        <w:rPr>
          <w:rFonts w:ascii="Arial" w:hAnsi="Arial" w:cs="Arial"/>
          <w:sz w:val="24"/>
          <w:szCs w:val="24"/>
        </w:rPr>
        <w:t>28</w:t>
      </w:r>
      <w:r w:rsidR="00041E48">
        <w:rPr>
          <w:rFonts w:ascii="Arial" w:hAnsi="Arial" w:cs="Arial"/>
          <w:sz w:val="24"/>
          <w:szCs w:val="24"/>
        </w:rPr>
        <w:t xml:space="preserve"> października 2024r.</w:t>
      </w:r>
      <w:r w:rsidRPr="00C970D5">
        <w:rPr>
          <w:rFonts w:ascii="Arial" w:hAnsi="Arial" w:cs="Arial"/>
          <w:sz w:val="24"/>
          <w:szCs w:val="24"/>
        </w:rPr>
        <w:t xml:space="preserve"> </w:t>
      </w:r>
    </w:p>
    <w:p w14:paraId="29761D14" w14:textId="0FE7DDEF" w:rsidR="00041E48" w:rsidRDefault="008823B8" w:rsidP="00C970D5">
      <w:pPr>
        <w:spacing w:before="240" w:after="240" w:line="360" w:lineRule="auto"/>
        <w:rPr>
          <w:noProof/>
          <w:lang w:eastAsia="pl-PL"/>
        </w:rPr>
      </w:pPr>
      <w:r w:rsidRPr="00C970D5">
        <w:rPr>
          <w:rFonts w:ascii="Arial" w:hAnsi="Arial" w:cs="Arial"/>
          <w:sz w:val="24"/>
          <w:szCs w:val="24"/>
        </w:rPr>
        <w:t>2. Procedurę wprowadza się zarządzeniem dyrektora.</w:t>
      </w:r>
      <w:r w:rsidR="00C970D5" w:rsidRPr="00C970D5">
        <w:rPr>
          <w:noProof/>
          <w:lang w:eastAsia="pl-PL"/>
        </w:rPr>
        <w:t xml:space="preserve"> </w:t>
      </w:r>
    </w:p>
    <w:p w14:paraId="6409D03E" w14:textId="05684272" w:rsidR="00E94484" w:rsidRPr="00C970D5" w:rsidRDefault="00041E48" w:rsidP="00041E48">
      <w:pPr>
        <w:pStyle w:val="Nagwek1"/>
        <w:spacing w:after="480" w:line="360" w:lineRule="auto"/>
        <w:rPr>
          <w:i/>
          <w:iCs/>
        </w:rPr>
      </w:pPr>
      <w:r w:rsidRPr="00E56848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9FD7CB8" wp14:editId="162196B8">
            <wp:simplePos x="0" y="0"/>
            <wp:positionH relativeFrom="column">
              <wp:posOffset>4076700</wp:posOffset>
            </wp:positionH>
            <wp:positionV relativeFrom="paragraph">
              <wp:posOffset>125730</wp:posOffset>
            </wp:positionV>
            <wp:extent cx="1745615" cy="735965"/>
            <wp:effectExtent l="0" t="0" r="6985" b="6985"/>
            <wp:wrapNone/>
            <wp:docPr id="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br w:type="page"/>
      </w:r>
      <w:r w:rsidR="00E94484" w:rsidRPr="00C970D5">
        <w:lastRenderedPageBreak/>
        <w:t>Załącznik 1</w:t>
      </w:r>
    </w:p>
    <w:p w14:paraId="39B60EF0" w14:textId="05410553" w:rsidR="00684753" w:rsidRPr="00041E48" w:rsidRDefault="00E94484" w:rsidP="00041E48">
      <w:pPr>
        <w:pStyle w:val="Nagwek2"/>
        <w:spacing w:before="240" w:after="240" w:line="360" w:lineRule="auto"/>
        <w:jc w:val="center"/>
        <w:rPr>
          <w:rFonts w:cs="Arial"/>
          <w:b w:val="0"/>
          <w:bCs/>
          <w:szCs w:val="28"/>
        </w:rPr>
      </w:pPr>
      <w:r w:rsidRPr="00041E48">
        <w:rPr>
          <w:bCs/>
          <w:szCs w:val="28"/>
        </w:rPr>
        <w:t>KARTA INFORMACYJNA INNOWACJI PEDAGOGICZNEJ</w:t>
      </w:r>
      <w:r w:rsidR="00041E48">
        <w:rPr>
          <w:bCs/>
        </w:rPr>
        <w:br/>
      </w:r>
      <w:r w:rsidR="00C91C81" w:rsidRPr="00041E48">
        <w:rPr>
          <w:rFonts w:cs="Arial"/>
          <w:b w:val="0"/>
          <w:bCs/>
          <w:szCs w:val="28"/>
        </w:rPr>
        <w:t>Zespół Szk</w:t>
      </w:r>
      <w:r w:rsidR="00E12B99" w:rsidRPr="00041E48">
        <w:rPr>
          <w:rFonts w:cs="Arial"/>
          <w:b w:val="0"/>
          <w:bCs/>
          <w:szCs w:val="28"/>
        </w:rPr>
        <w:t xml:space="preserve">ół im. Armii Krajowej </w:t>
      </w:r>
      <w:r w:rsidR="00041E48">
        <w:rPr>
          <w:rFonts w:cs="Arial"/>
          <w:b w:val="0"/>
          <w:bCs/>
          <w:szCs w:val="28"/>
        </w:rPr>
        <w:br/>
      </w:r>
      <w:r w:rsidR="00E12B99" w:rsidRPr="00041E48">
        <w:rPr>
          <w:rFonts w:cs="Arial"/>
          <w:b w:val="0"/>
          <w:bCs/>
          <w:szCs w:val="28"/>
        </w:rPr>
        <w:t>Obwodu „Głuszec”- Grójec w Grójcu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4484" w:rsidRPr="00041E48" w14:paraId="64BDAD39" w14:textId="77777777" w:rsidTr="00041E48">
        <w:trPr>
          <w:tblHeader/>
        </w:trPr>
        <w:tc>
          <w:tcPr>
            <w:tcW w:w="9062" w:type="dxa"/>
            <w:gridSpan w:val="2"/>
            <w:shd w:val="clear" w:color="auto" w:fill="EEECE1" w:themeFill="background2"/>
          </w:tcPr>
          <w:p w14:paraId="1867E4B5" w14:textId="77777777" w:rsidR="00E94484" w:rsidRPr="00041E48" w:rsidRDefault="00E94484" w:rsidP="00041E48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Zakres organizacyjny innowacji pedagogicznej</w:t>
            </w:r>
          </w:p>
        </w:tc>
      </w:tr>
      <w:tr w:rsidR="00E94484" w:rsidRPr="00041E48" w14:paraId="1A01A7FA" w14:textId="77777777" w:rsidTr="00303C3B">
        <w:tc>
          <w:tcPr>
            <w:tcW w:w="4531" w:type="dxa"/>
          </w:tcPr>
          <w:p w14:paraId="5BAB49C2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Temat innowacji pedagogicznej</w:t>
            </w:r>
          </w:p>
        </w:tc>
        <w:tc>
          <w:tcPr>
            <w:tcW w:w="4531" w:type="dxa"/>
          </w:tcPr>
          <w:p w14:paraId="55398073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765B595C" w14:textId="77777777" w:rsidTr="00303C3B">
        <w:tc>
          <w:tcPr>
            <w:tcW w:w="4531" w:type="dxa"/>
          </w:tcPr>
          <w:p w14:paraId="4C95E063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Imię i nazwisko autora lub zespołu autorskiego</w:t>
            </w:r>
          </w:p>
        </w:tc>
        <w:tc>
          <w:tcPr>
            <w:tcW w:w="4531" w:type="dxa"/>
          </w:tcPr>
          <w:p w14:paraId="2CCE0324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6D7CEA84" w14:textId="77777777" w:rsidTr="00303C3B">
        <w:tc>
          <w:tcPr>
            <w:tcW w:w="4531" w:type="dxa"/>
          </w:tcPr>
          <w:p w14:paraId="29802418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Imię i nazwisko osoby/ osób wdrażających innowację</w:t>
            </w:r>
          </w:p>
        </w:tc>
        <w:tc>
          <w:tcPr>
            <w:tcW w:w="4531" w:type="dxa"/>
          </w:tcPr>
          <w:p w14:paraId="33F5885B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428C1AE8" w14:textId="77777777" w:rsidTr="00303C3B">
        <w:tc>
          <w:tcPr>
            <w:tcW w:w="4531" w:type="dxa"/>
          </w:tcPr>
          <w:p w14:paraId="6C3DB386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Czas trwania innowacji</w:t>
            </w:r>
          </w:p>
        </w:tc>
        <w:tc>
          <w:tcPr>
            <w:tcW w:w="4531" w:type="dxa"/>
          </w:tcPr>
          <w:p w14:paraId="161D1956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Data rozpoczęcia:</w:t>
            </w:r>
          </w:p>
          <w:p w14:paraId="7561C33E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Data zakończenia:</w:t>
            </w:r>
          </w:p>
        </w:tc>
      </w:tr>
      <w:tr w:rsidR="00E94484" w:rsidRPr="00041E48" w14:paraId="7570B1C7" w14:textId="77777777" w:rsidTr="00303C3B">
        <w:tc>
          <w:tcPr>
            <w:tcW w:w="4531" w:type="dxa"/>
          </w:tcPr>
          <w:p w14:paraId="13F11A04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Rodzaj innowacji</w:t>
            </w:r>
          </w:p>
        </w:tc>
        <w:tc>
          <w:tcPr>
            <w:tcW w:w="4531" w:type="dxa"/>
          </w:tcPr>
          <w:p w14:paraId="237FB5DD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042B256F" w14:textId="77777777" w:rsidTr="00303C3B">
        <w:tc>
          <w:tcPr>
            <w:tcW w:w="4531" w:type="dxa"/>
          </w:tcPr>
          <w:p w14:paraId="7F611EF8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Osoby objęte działaniami</w:t>
            </w:r>
          </w:p>
        </w:tc>
        <w:tc>
          <w:tcPr>
            <w:tcW w:w="4531" w:type="dxa"/>
          </w:tcPr>
          <w:p w14:paraId="4BEDFDB7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4D39DD70" w14:textId="77777777" w:rsidTr="00303C3B">
        <w:tc>
          <w:tcPr>
            <w:tcW w:w="4531" w:type="dxa"/>
          </w:tcPr>
          <w:p w14:paraId="0647BF89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Zajęcia edukacyjne objęte innowacją</w:t>
            </w:r>
          </w:p>
        </w:tc>
        <w:tc>
          <w:tcPr>
            <w:tcW w:w="4531" w:type="dxa"/>
          </w:tcPr>
          <w:p w14:paraId="098BA4B1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216432DE" w14:textId="77777777" w:rsidTr="00303C3B">
        <w:tc>
          <w:tcPr>
            <w:tcW w:w="4531" w:type="dxa"/>
          </w:tcPr>
          <w:p w14:paraId="3FF0E1F0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Źródło finansowania</w:t>
            </w:r>
          </w:p>
        </w:tc>
        <w:tc>
          <w:tcPr>
            <w:tcW w:w="4531" w:type="dxa"/>
          </w:tcPr>
          <w:p w14:paraId="17187C45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9149D" w14:textId="154C3844" w:rsidR="00E94484" w:rsidRPr="00041E48" w:rsidRDefault="00041E48" w:rsidP="00041E4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4484" w:rsidRPr="00041E48" w14:paraId="25FDB0F6" w14:textId="77777777" w:rsidTr="00041E48">
        <w:trPr>
          <w:tblHeader/>
        </w:trPr>
        <w:tc>
          <w:tcPr>
            <w:tcW w:w="9062" w:type="dxa"/>
            <w:gridSpan w:val="2"/>
            <w:shd w:val="clear" w:color="auto" w:fill="EEECE1" w:themeFill="background2"/>
          </w:tcPr>
          <w:p w14:paraId="4EBC39AE" w14:textId="77777777" w:rsidR="00E94484" w:rsidRPr="00041E48" w:rsidRDefault="00E94484" w:rsidP="00041E48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lastRenderedPageBreak/>
              <w:t>Zakres merytoryczny innowacji pedagogicznej</w:t>
            </w:r>
          </w:p>
        </w:tc>
      </w:tr>
      <w:tr w:rsidR="00E94484" w:rsidRPr="00041E48" w14:paraId="77C4E634" w14:textId="77777777" w:rsidTr="00303C3B">
        <w:tc>
          <w:tcPr>
            <w:tcW w:w="4531" w:type="dxa"/>
          </w:tcPr>
          <w:p w14:paraId="107AA4A9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Uzasadnienie potrzeby wprowadzania działań innowacyjnych</w:t>
            </w:r>
          </w:p>
        </w:tc>
        <w:tc>
          <w:tcPr>
            <w:tcW w:w="4531" w:type="dxa"/>
          </w:tcPr>
          <w:p w14:paraId="4C0BB253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2F2A89FF" w14:textId="77777777" w:rsidTr="00303C3B">
        <w:tc>
          <w:tcPr>
            <w:tcW w:w="4531" w:type="dxa"/>
          </w:tcPr>
          <w:p w14:paraId="57C040BD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Cele innowacji</w:t>
            </w:r>
          </w:p>
        </w:tc>
        <w:tc>
          <w:tcPr>
            <w:tcW w:w="4531" w:type="dxa"/>
          </w:tcPr>
          <w:p w14:paraId="05808993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259ACE5F" w14:textId="77777777" w:rsidTr="00303C3B">
        <w:tc>
          <w:tcPr>
            <w:tcW w:w="4531" w:type="dxa"/>
          </w:tcPr>
          <w:p w14:paraId="0DFCBAF4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Krótki opis nowatorskich rozwiązań</w:t>
            </w:r>
          </w:p>
        </w:tc>
        <w:tc>
          <w:tcPr>
            <w:tcW w:w="4531" w:type="dxa"/>
          </w:tcPr>
          <w:p w14:paraId="339CE8C6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72B6AA11" w14:textId="77777777" w:rsidTr="00303C3B">
        <w:tc>
          <w:tcPr>
            <w:tcW w:w="4531" w:type="dxa"/>
          </w:tcPr>
          <w:p w14:paraId="3EEBCF34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Harmonogram działań w ramach innowacji</w:t>
            </w:r>
          </w:p>
        </w:tc>
        <w:tc>
          <w:tcPr>
            <w:tcW w:w="4531" w:type="dxa"/>
          </w:tcPr>
          <w:p w14:paraId="7778DCAC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5B231197" w14:textId="77777777" w:rsidTr="00303C3B">
        <w:tc>
          <w:tcPr>
            <w:tcW w:w="4531" w:type="dxa"/>
          </w:tcPr>
          <w:p w14:paraId="64A74A7B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Spodziewane efekty innowacji</w:t>
            </w:r>
          </w:p>
        </w:tc>
        <w:tc>
          <w:tcPr>
            <w:tcW w:w="4531" w:type="dxa"/>
          </w:tcPr>
          <w:p w14:paraId="00E137B7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484" w:rsidRPr="00041E48" w14:paraId="244FCD54" w14:textId="77777777" w:rsidTr="00303C3B">
        <w:tc>
          <w:tcPr>
            <w:tcW w:w="4531" w:type="dxa"/>
          </w:tcPr>
          <w:p w14:paraId="6B66AAD7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41E48">
              <w:rPr>
                <w:rFonts w:ascii="Arial" w:hAnsi="Arial" w:cs="Arial"/>
                <w:sz w:val="24"/>
                <w:szCs w:val="24"/>
              </w:rPr>
              <w:t>Sposób ewaluacji innowacji pedagogicznych</w:t>
            </w:r>
          </w:p>
        </w:tc>
        <w:tc>
          <w:tcPr>
            <w:tcW w:w="4531" w:type="dxa"/>
          </w:tcPr>
          <w:p w14:paraId="5CB4EF5E" w14:textId="77777777" w:rsidR="00E94484" w:rsidRPr="00041E48" w:rsidRDefault="00E94484" w:rsidP="00C970D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1836F" w14:textId="761578AF" w:rsidR="00E94484" w:rsidRPr="00041E48" w:rsidRDefault="00E94484" w:rsidP="00041E48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041E48">
        <w:rPr>
          <w:rFonts w:ascii="Arial" w:hAnsi="Arial" w:cs="Arial"/>
          <w:sz w:val="24"/>
          <w:szCs w:val="24"/>
        </w:rPr>
        <w:t>Podpis osoby realizującej innowację pedagogiczną ………………</w:t>
      </w:r>
      <w:r w:rsidR="00041E48">
        <w:rPr>
          <w:rFonts w:ascii="Arial" w:hAnsi="Arial" w:cs="Arial"/>
          <w:sz w:val="24"/>
          <w:szCs w:val="24"/>
        </w:rPr>
        <w:t>……………..</w:t>
      </w:r>
      <w:r w:rsidRPr="00041E48">
        <w:rPr>
          <w:rFonts w:ascii="Arial" w:hAnsi="Arial" w:cs="Arial"/>
          <w:sz w:val="24"/>
          <w:szCs w:val="24"/>
        </w:rPr>
        <w:t>……….</w:t>
      </w:r>
    </w:p>
    <w:p w14:paraId="3DD7E5D7" w14:textId="77777777" w:rsidR="00041E48" w:rsidRDefault="00684753" w:rsidP="00041E48">
      <w:pPr>
        <w:spacing w:before="840" w:after="720" w:line="360" w:lineRule="auto"/>
        <w:rPr>
          <w:rFonts w:ascii="Arial" w:hAnsi="Arial" w:cs="Arial"/>
          <w:sz w:val="24"/>
          <w:szCs w:val="24"/>
        </w:rPr>
      </w:pPr>
      <w:r w:rsidRPr="00041E48">
        <w:rPr>
          <w:rFonts w:ascii="Arial" w:hAnsi="Arial" w:cs="Arial"/>
          <w:sz w:val="24"/>
          <w:szCs w:val="24"/>
        </w:rPr>
        <w:t>Wyrażam zgodę na realizację niniejszej innowacji pedagogicznej</w:t>
      </w:r>
    </w:p>
    <w:p w14:paraId="35BBEE86" w14:textId="21B77CD5" w:rsidR="00E94484" w:rsidRPr="00041E48" w:rsidRDefault="00041E48" w:rsidP="00041E48">
      <w:pPr>
        <w:spacing w:before="24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="00684753" w:rsidRPr="00041E48">
        <w:rPr>
          <w:rFonts w:ascii="Arial" w:hAnsi="Arial" w:cs="Arial"/>
          <w:sz w:val="24"/>
          <w:szCs w:val="24"/>
        </w:rPr>
        <w:t>………………………..</w:t>
      </w:r>
    </w:p>
    <w:p w14:paraId="05BA632D" w14:textId="29ED9A7B" w:rsidR="00041E48" w:rsidRDefault="00684753" w:rsidP="00041E48">
      <w:pPr>
        <w:spacing w:after="240" w:line="240" w:lineRule="auto"/>
        <w:ind w:right="567"/>
        <w:jc w:val="right"/>
        <w:rPr>
          <w:rFonts w:ascii="Arial" w:hAnsi="Arial" w:cs="Arial"/>
          <w:sz w:val="20"/>
          <w:szCs w:val="20"/>
        </w:rPr>
      </w:pPr>
      <w:r w:rsidRPr="00041E48">
        <w:rPr>
          <w:rFonts w:ascii="Arial" w:hAnsi="Arial" w:cs="Arial"/>
          <w:sz w:val="20"/>
          <w:szCs w:val="20"/>
        </w:rPr>
        <w:t xml:space="preserve">Data i podpis </w:t>
      </w:r>
      <w:r w:rsidR="00962A6F" w:rsidRPr="00041E48">
        <w:rPr>
          <w:rFonts w:ascii="Arial" w:hAnsi="Arial" w:cs="Arial"/>
          <w:sz w:val="20"/>
          <w:szCs w:val="20"/>
        </w:rPr>
        <w:t>d</w:t>
      </w:r>
      <w:r w:rsidRPr="00041E48">
        <w:rPr>
          <w:rFonts w:ascii="Arial" w:hAnsi="Arial" w:cs="Arial"/>
          <w:sz w:val="20"/>
          <w:szCs w:val="20"/>
        </w:rPr>
        <w:t xml:space="preserve">yrektora </w:t>
      </w:r>
      <w:r w:rsidR="00962A6F" w:rsidRPr="00041E48">
        <w:rPr>
          <w:rFonts w:ascii="Arial" w:hAnsi="Arial" w:cs="Arial"/>
          <w:sz w:val="20"/>
          <w:szCs w:val="20"/>
        </w:rPr>
        <w:t>s</w:t>
      </w:r>
      <w:r w:rsidRPr="00041E48">
        <w:rPr>
          <w:rFonts w:ascii="Arial" w:hAnsi="Arial" w:cs="Arial"/>
          <w:sz w:val="20"/>
          <w:szCs w:val="20"/>
        </w:rPr>
        <w:t>zkoły</w:t>
      </w:r>
    </w:p>
    <w:p w14:paraId="48AB3844" w14:textId="74690E37" w:rsidR="00386C79" w:rsidRPr="00041E48" w:rsidRDefault="00041E48" w:rsidP="00114354">
      <w:pPr>
        <w:pStyle w:val="Nagwek1"/>
      </w:pPr>
      <w:r>
        <w:rPr>
          <w:sz w:val="20"/>
          <w:szCs w:val="20"/>
        </w:rPr>
        <w:br w:type="page"/>
      </w:r>
      <w:r w:rsidRPr="00041E48">
        <w:lastRenderedPageBreak/>
        <w:t>Za</w:t>
      </w:r>
      <w:r w:rsidR="00386C79" w:rsidRPr="00041E48">
        <w:t>łącznik nr 2</w:t>
      </w:r>
    </w:p>
    <w:p w14:paraId="1A27D86A" w14:textId="4558B19C" w:rsidR="00041E48" w:rsidRDefault="00041E48" w:rsidP="00C848C6">
      <w:pPr>
        <w:spacing w:before="480" w:after="84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dn. ………………………</w:t>
      </w:r>
    </w:p>
    <w:p w14:paraId="7973D86D" w14:textId="77777777" w:rsidR="00B64827" w:rsidRPr="00C848C6" w:rsidRDefault="00B64827" w:rsidP="00C848C6">
      <w:pPr>
        <w:pStyle w:val="Nagwek2"/>
        <w:spacing w:before="240" w:after="480" w:line="360" w:lineRule="auto"/>
        <w:jc w:val="center"/>
        <w:rPr>
          <w:rFonts w:cs="Arial"/>
          <w:b w:val="0"/>
          <w:szCs w:val="28"/>
        </w:rPr>
      </w:pPr>
      <w:r w:rsidRPr="00C848C6">
        <w:rPr>
          <w:rFonts w:cs="Arial"/>
          <w:szCs w:val="28"/>
        </w:rPr>
        <w:t xml:space="preserve">Zgoda autora </w:t>
      </w:r>
      <w:r w:rsidRPr="00C848C6">
        <w:rPr>
          <w:rFonts w:cs="Arial"/>
          <w:szCs w:val="28"/>
        </w:rPr>
        <w:br/>
        <w:t>na prowadzenie innowacji</w:t>
      </w:r>
    </w:p>
    <w:p w14:paraId="797DC066" w14:textId="77777777" w:rsidR="00C848C6" w:rsidRDefault="00B64827" w:rsidP="00C848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41E48">
        <w:rPr>
          <w:rFonts w:ascii="Arial" w:hAnsi="Arial" w:cs="Arial"/>
          <w:sz w:val="24"/>
          <w:szCs w:val="24"/>
        </w:rPr>
        <w:t>Ja niżej podpisana/y, wyrażam zgodę na prowadzenie innowacji</w:t>
      </w:r>
      <w:r w:rsidR="00C848C6">
        <w:rPr>
          <w:rFonts w:ascii="Arial" w:hAnsi="Arial" w:cs="Arial"/>
          <w:sz w:val="24"/>
          <w:szCs w:val="24"/>
        </w:rPr>
        <w:t xml:space="preserve"> </w:t>
      </w:r>
      <w:r w:rsidRPr="00041E48">
        <w:rPr>
          <w:rFonts w:ascii="Arial" w:hAnsi="Arial" w:cs="Arial"/>
          <w:sz w:val="24"/>
          <w:szCs w:val="24"/>
        </w:rPr>
        <w:t>pedagogicznej</w:t>
      </w:r>
    </w:p>
    <w:p w14:paraId="1FB061DF" w14:textId="058BC1D0" w:rsidR="00C848C6" w:rsidRDefault="00B64827" w:rsidP="00C848C6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1E48">
        <w:rPr>
          <w:rFonts w:ascii="Arial" w:hAnsi="Arial" w:cs="Arial"/>
          <w:sz w:val="24"/>
          <w:szCs w:val="24"/>
        </w:rPr>
        <w:t>pt.</w:t>
      </w:r>
      <w:r w:rsidRPr="00C848C6">
        <w:rPr>
          <w:rFonts w:ascii="Arial" w:hAnsi="Arial" w:cs="Arial"/>
          <w:sz w:val="24"/>
          <w:szCs w:val="24"/>
        </w:rPr>
        <w:t xml:space="preserve"> „</w:t>
      </w:r>
      <w:r w:rsidRPr="00041E48">
        <w:rPr>
          <w:rFonts w:ascii="Arial" w:hAnsi="Arial" w:cs="Arial"/>
          <w:i/>
          <w:iCs/>
          <w:sz w:val="24"/>
          <w:szCs w:val="24"/>
        </w:rPr>
        <w:t xml:space="preserve"> </w:t>
      </w:r>
      <w:r w:rsidR="00C848C6" w:rsidRPr="00C848C6">
        <w:rPr>
          <w:rFonts w:ascii="Arial" w:hAnsi="Arial" w:cs="Arial"/>
          <w:sz w:val="24"/>
          <w:szCs w:val="24"/>
        </w:rPr>
        <w:t>………………</w:t>
      </w:r>
      <w:r w:rsidR="00C848C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6B5B8245" w14:textId="77777777" w:rsidR="00C848C6" w:rsidRPr="00C848C6" w:rsidRDefault="00C848C6" w:rsidP="00C848C6">
      <w:pPr>
        <w:spacing w:after="480" w:line="240" w:lineRule="auto"/>
        <w:jc w:val="center"/>
        <w:rPr>
          <w:rFonts w:ascii="Arial" w:hAnsi="Arial" w:cs="Arial"/>
          <w:sz w:val="20"/>
          <w:szCs w:val="20"/>
        </w:rPr>
      </w:pPr>
      <w:r w:rsidRPr="00C848C6">
        <w:rPr>
          <w:rFonts w:ascii="Arial" w:hAnsi="Arial" w:cs="Arial"/>
          <w:sz w:val="20"/>
          <w:szCs w:val="20"/>
        </w:rPr>
        <w:t>Tytuł innowacji</w:t>
      </w:r>
    </w:p>
    <w:p w14:paraId="6B158C89" w14:textId="69875E7F" w:rsidR="00C848C6" w:rsidRDefault="00C848C6" w:rsidP="00C848C6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Pr="00C848C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C848C6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>”</w:t>
      </w:r>
    </w:p>
    <w:p w14:paraId="33E11EBE" w14:textId="6517F17A" w:rsidR="00C848C6" w:rsidRPr="00C848C6" w:rsidRDefault="00C848C6" w:rsidP="00C848C6">
      <w:pPr>
        <w:spacing w:after="600" w:line="240" w:lineRule="auto"/>
        <w:jc w:val="center"/>
        <w:rPr>
          <w:rFonts w:ascii="Arial" w:hAnsi="Arial" w:cs="Arial"/>
          <w:sz w:val="20"/>
          <w:szCs w:val="20"/>
        </w:rPr>
      </w:pPr>
      <w:r w:rsidRPr="00C848C6">
        <w:rPr>
          <w:rFonts w:ascii="Arial" w:hAnsi="Arial" w:cs="Arial"/>
          <w:sz w:val="20"/>
          <w:szCs w:val="20"/>
        </w:rPr>
        <w:t>Tytuł innowacji</w:t>
      </w:r>
    </w:p>
    <w:p w14:paraId="77D6D405" w14:textId="53EB7188" w:rsidR="00C848C6" w:rsidRDefault="00B64827" w:rsidP="00C848C6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1E48">
        <w:rPr>
          <w:rFonts w:ascii="Arial" w:hAnsi="Arial" w:cs="Arial"/>
          <w:sz w:val="24"/>
          <w:szCs w:val="24"/>
        </w:rPr>
        <w:t xml:space="preserve"> </w:t>
      </w:r>
      <w:r w:rsidR="00C848C6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……………………………………………………………………………………………..</w:t>
      </w:r>
    </w:p>
    <w:p w14:paraId="2B89EA7B" w14:textId="6C778516" w:rsidR="00B64827" w:rsidRPr="00C848C6" w:rsidRDefault="00C848C6" w:rsidP="00C848C6">
      <w:pPr>
        <w:spacing w:after="48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C848C6">
        <w:rPr>
          <w:rFonts w:ascii="Arial" w:hAnsi="Arial" w:cs="Arial"/>
          <w:sz w:val="20"/>
          <w:szCs w:val="20"/>
        </w:rPr>
        <w:t xml:space="preserve">Pełna </w:t>
      </w:r>
      <w:r w:rsidR="00CE4049" w:rsidRPr="00C848C6">
        <w:rPr>
          <w:rFonts w:ascii="Arial" w:hAnsi="Arial" w:cs="Arial"/>
          <w:sz w:val="20"/>
          <w:szCs w:val="20"/>
        </w:rPr>
        <w:t>nazwa szkoły</w:t>
      </w:r>
    </w:p>
    <w:p w14:paraId="64F54128" w14:textId="19A106CA" w:rsidR="00B64827" w:rsidRPr="00041E48" w:rsidRDefault="00B64827" w:rsidP="00C848C6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041E48">
        <w:rPr>
          <w:rFonts w:ascii="Arial" w:hAnsi="Arial" w:cs="Arial"/>
          <w:sz w:val="24"/>
          <w:szCs w:val="24"/>
        </w:rPr>
        <w:t>w okresie od</w:t>
      </w:r>
      <w:r w:rsidR="00C848C6">
        <w:rPr>
          <w:rFonts w:ascii="Arial" w:hAnsi="Arial" w:cs="Arial"/>
          <w:sz w:val="24"/>
          <w:szCs w:val="24"/>
        </w:rPr>
        <w:t xml:space="preserve"> …………………..</w:t>
      </w:r>
      <w:r w:rsidR="00386C79" w:rsidRPr="00C848C6">
        <w:rPr>
          <w:rFonts w:ascii="Arial" w:hAnsi="Arial" w:cs="Arial"/>
          <w:sz w:val="24"/>
          <w:szCs w:val="24"/>
        </w:rPr>
        <w:t>............</w:t>
      </w:r>
      <w:r w:rsidR="00C848C6">
        <w:rPr>
          <w:rFonts w:ascii="Arial" w:hAnsi="Arial" w:cs="Arial"/>
          <w:sz w:val="24"/>
          <w:szCs w:val="24"/>
        </w:rPr>
        <w:t>....</w:t>
      </w:r>
      <w:r w:rsidR="00386C79" w:rsidRPr="00C848C6">
        <w:rPr>
          <w:rFonts w:ascii="Arial" w:hAnsi="Arial" w:cs="Arial"/>
          <w:sz w:val="24"/>
          <w:szCs w:val="24"/>
        </w:rPr>
        <w:t>.....</w:t>
      </w:r>
      <w:r w:rsidRPr="00C848C6">
        <w:rPr>
          <w:rFonts w:ascii="Arial" w:hAnsi="Arial" w:cs="Arial"/>
          <w:sz w:val="24"/>
          <w:szCs w:val="24"/>
        </w:rPr>
        <w:t>.</w:t>
      </w:r>
      <w:r w:rsidR="00CE4049" w:rsidRPr="00041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1E48">
        <w:rPr>
          <w:rFonts w:ascii="Arial" w:hAnsi="Arial" w:cs="Arial"/>
          <w:sz w:val="24"/>
          <w:szCs w:val="24"/>
        </w:rPr>
        <w:t>do</w:t>
      </w:r>
      <w:r w:rsidR="00C848C6">
        <w:rPr>
          <w:rFonts w:ascii="Arial" w:hAnsi="Arial" w:cs="Arial"/>
          <w:sz w:val="24"/>
          <w:szCs w:val="24"/>
        </w:rPr>
        <w:t xml:space="preserve"> ………………………….</w:t>
      </w:r>
      <w:r w:rsidR="00386C79" w:rsidRPr="00C848C6">
        <w:rPr>
          <w:rFonts w:ascii="Arial" w:hAnsi="Arial" w:cs="Arial"/>
          <w:sz w:val="24"/>
          <w:szCs w:val="24"/>
        </w:rPr>
        <w:t>...................</w:t>
      </w:r>
      <w:r w:rsidR="00C848C6">
        <w:rPr>
          <w:rFonts w:ascii="Arial" w:hAnsi="Arial" w:cs="Arial"/>
          <w:sz w:val="24"/>
          <w:szCs w:val="24"/>
        </w:rPr>
        <w:t xml:space="preserve"> </w:t>
      </w:r>
      <w:r w:rsidR="00386C79" w:rsidRPr="00C848C6">
        <w:rPr>
          <w:rFonts w:ascii="Arial" w:hAnsi="Arial" w:cs="Arial"/>
          <w:sz w:val="24"/>
          <w:szCs w:val="24"/>
        </w:rPr>
        <w:t>.</w:t>
      </w:r>
    </w:p>
    <w:p w14:paraId="0139C2DF" w14:textId="77777777" w:rsidR="00C848C6" w:rsidRPr="00041E48" w:rsidRDefault="00C848C6" w:rsidP="00C848C6">
      <w:pPr>
        <w:spacing w:before="96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Pr="00041E48">
        <w:rPr>
          <w:rFonts w:ascii="Arial" w:hAnsi="Arial" w:cs="Arial"/>
          <w:sz w:val="24"/>
          <w:szCs w:val="24"/>
        </w:rPr>
        <w:t>………………………..</w:t>
      </w:r>
    </w:p>
    <w:p w14:paraId="120949C1" w14:textId="60843981" w:rsidR="00B64827" w:rsidRPr="00C848C6" w:rsidRDefault="00C848C6" w:rsidP="00C848C6">
      <w:pPr>
        <w:spacing w:after="240" w:line="240" w:lineRule="auto"/>
        <w:ind w:right="113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</w:t>
      </w:r>
      <w:r w:rsidRPr="00041E48">
        <w:rPr>
          <w:rFonts w:ascii="Arial" w:hAnsi="Arial" w:cs="Arial"/>
          <w:sz w:val="20"/>
          <w:szCs w:val="20"/>
        </w:rPr>
        <w:t xml:space="preserve"> podpis </w:t>
      </w:r>
      <w:r>
        <w:rPr>
          <w:rFonts w:ascii="Arial" w:hAnsi="Arial" w:cs="Arial"/>
          <w:sz w:val="20"/>
          <w:szCs w:val="20"/>
        </w:rPr>
        <w:t>autora</w:t>
      </w:r>
    </w:p>
    <w:sectPr w:rsidR="00B64827" w:rsidRPr="00C848C6" w:rsidSect="0070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5E302A74-BE9F-4FB7-8EA9-E05A6973808B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68F5"/>
    <w:multiLevelType w:val="hybridMultilevel"/>
    <w:tmpl w:val="91D87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A6413"/>
    <w:multiLevelType w:val="hybridMultilevel"/>
    <w:tmpl w:val="D18678A4"/>
    <w:lvl w:ilvl="0" w:tplc="41EC876C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813FD3"/>
    <w:multiLevelType w:val="hybridMultilevel"/>
    <w:tmpl w:val="4218FE84"/>
    <w:lvl w:ilvl="0" w:tplc="9664FC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E47A7"/>
    <w:multiLevelType w:val="hybridMultilevel"/>
    <w:tmpl w:val="2ABE11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B5213"/>
    <w:multiLevelType w:val="hybridMultilevel"/>
    <w:tmpl w:val="DE808B92"/>
    <w:lvl w:ilvl="0" w:tplc="51384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849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84B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0C4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86F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E83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60E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FE9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962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8094C"/>
    <w:multiLevelType w:val="hybridMultilevel"/>
    <w:tmpl w:val="94A02EA6"/>
    <w:lvl w:ilvl="0" w:tplc="21007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"/>
      <w:lvlJc w:val="left"/>
      <w:pPr>
        <w:ind w:left="1080" w:hanging="360"/>
      </w:pPr>
    </w:lvl>
    <w:lvl w:ilvl="2" w:tplc="FFFFFFFF">
      <w:start w:val="1"/>
      <w:numFmt w:val="decimal"/>
      <w:lvlText w:val="%3"/>
      <w:lvlJc w:val="left"/>
      <w:pPr>
        <w:ind w:left="1440" w:hanging="360"/>
      </w:pPr>
    </w:lvl>
    <w:lvl w:ilvl="3" w:tplc="FFFFFFFF">
      <w:start w:val="1"/>
      <w:numFmt w:val="decimal"/>
      <w:lvlText w:val="%4"/>
      <w:lvlJc w:val="left"/>
      <w:pPr>
        <w:ind w:left="1800" w:hanging="360"/>
      </w:pPr>
    </w:lvl>
    <w:lvl w:ilvl="4" w:tplc="FFFFFFFF">
      <w:start w:val="1"/>
      <w:numFmt w:val="decimal"/>
      <w:lvlText w:val="%5"/>
      <w:lvlJc w:val="left"/>
      <w:pPr>
        <w:ind w:left="2160" w:hanging="360"/>
      </w:pPr>
    </w:lvl>
    <w:lvl w:ilvl="5" w:tplc="FFFFFFFF">
      <w:start w:val="1"/>
      <w:numFmt w:val="decimal"/>
      <w:lvlText w:val="%6"/>
      <w:lvlJc w:val="left"/>
      <w:pPr>
        <w:ind w:left="2520" w:hanging="360"/>
      </w:pPr>
    </w:lvl>
    <w:lvl w:ilvl="6" w:tplc="FFFFFFFF">
      <w:start w:val="1"/>
      <w:numFmt w:val="decimal"/>
      <w:lvlText w:val="%7"/>
      <w:lvlJc w:val="left"/>
      <w:pPr>
        <w:ind w:left="2880" w:hanging="360"/>
      </w:pPr>
    </w:lvl>
    <w:lvl w:ilvl="7" w:tplc="FFFFFFFF">
      <w:start w:val="1"/>
      <w:numFmt w:val="decimal"/>
      <w:lvlText w:val="%8"/>
      <w:lvlJc w:val="left"/>
      <w:pPr>
        <w:ind w:left="3240" w:hanging="360"/>
      </w:pPr>
    </w:lvl>
    <w:lvl w:ilvl="8" w:tplc="FFFFFFFF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6C9D1446"/>
    <w:multiLevelType w:val="hybridMultilevel"/>
    <w:tmpl w:val="FD80D8C6"/>
    <w:lvl w:ilvl="0" w:tplc="1F706656">
      <w:start w:val="1"/>
      <w:numFmt w:val="upperRoman"/>
      <w:lvlText w:val=""/>
      <w:lvlJc w:val="left"/>
      <w:pPr>
        <w:ind w:left="720" w:hanging="360"/>
      </w:pPr>
      <w:rPr>
        <w:b/>
        <w:bCs/>
      </w:rPr>
    </w:lvl>
    <w:lvl w:ilvl="1" w:tplc="85FA399A">
      <w:start w:val="1"/>
      <w:numFmt w:val="decimal"/>
      <w:lvlText w:val="%2"/>
      <w:lvlJc w:val="left"/>
      <w:pPr>
        <w:ind w:left="1080" w:hanging="360"/>
      </w:pPr>
    </w:lvl>
    <w:lvl w:ilvl="2" w:tplc="1ED05C60">
      <w:start w:val="1"/>
      <w:numFmt w:val="decimal"/>
      <w:lvlText w:val="%3"/>
      <w:lvlJc w:val="left"/>
      <w:pPr>
        <w:ind w:left="1440" w:hanging="360"/>
      </w:pPr>
    </w:lvl>
    <w:lvl w:ilvl="3" w:tplc="5B4613B0">
      <w:start w:val="1"/>
      <w:numFmt w:val="decimal"/>
      <w:lvlText w:val="%4"/>
      <w:lvlJc w:val="left"/>
      <w:pPr>
        <w:ind w:left="1800" w:hanging="360"/>
      </w:pPr>
    </w:lvl>
    <w:lvl w:ilvl="4" w:tplc="CEF62D06">
      <w:start w:val="1"/>
      <w:numFmt w:val="decimal"/>
      <w:lvlText w:val="%5"/>
      <w:lvlJc w:val="left"/>
      <w:pPr>
        <w:ind w:left="2160" w:hanging="360"/>
      </w:pPr>
    </w:lvl>
    <w:lvl w:ilvl="5" w:tplc="A98AA990">
      <w:start w:val="1"/>
      <w:numFmt w:val="decimal"/>
      <w:lvlText w:val="%6"/>
      <w:lvlJc w:val="left"/>
      <w:pPr>
        <w:ind w:left="2520" w:hanging="360"/>
      </w:pPr>
    </w:lvl>
    <w:lvl w:ilvl="6" w:tplc="99E8D7DE">
      <w:start w:val="1"/>
      <w:numFmt w:val="decimal"/>
      <w:lvlText w:val="%7"/>
      <w:lvlJc w:val="left"/>
      <w:pPr>
        <w:ind w:left="2880" w:hanging="360"/>
      </w:pPr>
    </w:lvl>
    <w:lvl w:ilvl="7" w:tplc="20FE1BC4">
      <w:start w:val="1"/>
      <w:numFmt w:val="decimal"/>
      <w:lvlText w:val="%8"/>
      <w:lvlJc w:val="left"/>
      <w:pPr>
        <w:ind w:left="3240" w:hanging="360"/>
      </w:pPr>
    </w:lvl>
    <w:lvl w:ilvl="8" w:tplc="9416730C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7096030B"/>
    <w:multiLevelType w:val="hybridMultilevel"/>
    <w:tmpl w:val="C21883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D12E3"/>
    <w:multiLevelType w:val="hybridMultilevel"/>
    <w:tmpl w:val="83E8F7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849D3"/>
    <w:multiLevelType w:val="hybridMultilevel"/>
    <w:tmpl w:val="E91C5482"/>
    <w:lvl w:ilvl="0" w:tplc="6A2ED07C">
      <w:start w:val="1"/>
      <w:numFmt w:val="decimal"/>
      <w:lvlText w:val="%1."/>
      <w:lvlJc w:val="left"/>
      <w:pPr>
        <w:ind w:left="720" w:hanging="360"/>
      </w:pPr>
    </w:lvl>
    <w:lvl w:ilvl="1" w:tplc="AEEC4622">
      <w:start w:val="1"/>
      <w:numFmt w:val="lowerLetter"/>
      <w:lvlText w:val="%2."/>
      <w:lvlJc w:val="left"/>
      <w:pPr>
        <w:ind w:left="1440" w:hanging="360"/>
      </w:pPr>
    </w:lvl>
    <w:lvl w:ilvl="2" w:tplc="F39AEA2A">
      <w:start w:val="1"/>
      <w:numFmt w:val="lowerRoman"/>
      <w:lvlText w:val="%3."/>
      <w:lvlJc w:val="right"/>
      <w:pPr>
        <w:ind w:left="2160" w:hanging="180"/>
      </w:pPr>
    </w:lvl>
    <w:lvl w:ilvl="3" w:tplc="E7A2B8D0">
      <w:start w:val="1"/>
      <w:numFmt w:val="decimal"/>
      <w:lvlText w:val="%4."/>
      <w:lvlJc w:val="left"/>
      <w:pPr>
        <w:ind w:left="2880" w:hanging="360"/>
      </w:pPr>
    </w:lvl>
    <w:lvl w:ilvl="4" w:tplc="B7CCA11E">
      <w:start w:val="1"/>
      <w:numFmt w:val="lowerLetter"/>
      <w:lvlText w:val="%5."/>
      <w:lvlJc w:val="left"/>
      <w:pPr>
        <w:ind w:left="3600" w:hanging="360"/>
      </w:pPr>
    </w:lvl>
    <w:lvl w:ilvl="5" w:tplc="962E0D76">
      <w:start w:val="1"/>
      <w:numFmt w:val="lowerRoman"/>
      <w:lvlText w:val="%6."/>
      <w:lvlJc w:val="right"/>
      <w:pPr>
        <w:ind w:left="4320" w:hanging="180"/>
      </w:pPr>
    </w:lvl>
    <w:lvl w:ilvl="6" w:tplc="B50AF3FC">
      <w:start w:val="1"/>
      <w:numFmt w:val="decimal"/>
      <w:lvlText w:val="%7."/>
      <w:lvlJc w:val="left"/>
      <w:pPr>
        <w:ind w:left="5040" w:hanging="360"/>
      </w:pPr>
    </w:lvl>
    <w:lvl w:ilvl="7" w:tplc="AE6E3D52">
      <w:start w:val="1"/>
      <w:numFmt w:val="lowerLetter"/>
      <w:lvlText w:val="%8."/>
      <w:lvlJc w:val="left"/>
      <w:pPr>
        <w:ind w:left="5760" w:hanging="360"/>
      </w:pPr>
    </w:lvl>
    <w:lvl w:ilvl="8" w:tplc="BCC2EB2E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40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045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79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1592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1234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292731">
    <w:abstractNumId w:val="6"/>
  </w:num>
  <w:num w:numId="7" w16cid:durableId="290481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902380">
    <w:abstractNumId w:val="4"/>
  </w:num>
  <w:num w:numId="9" w16cid:durableId="1651052414">
    <w:abstractNumId w:val="5"/>
  </w:num>
  <w:num w:numId="10" w16cid:durableId="66775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TrueTypeFonts/>
  <w:saveSubsetFonts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23"/>
    <w:rsid w:val="00041E48"/>
    <w:rsid w:val="00080795"/>
    <w:rsid w:val="00085DA4"/>
    <w:rsid w:val="000865DD"/>
    <w:rsid w:val="00111141"/>
    <w:rsid w:val="00114354"/>
    <w:rsid w:val="00141503"/>
    <w:rsid w:val="00151E14"/>
    <w:rsid w:val="0019141A"/>
    <w:rsid w:val="001C1A52"/>
    <w:rsid w:val="001E3BCA"/>
    <w:rsid w:val="001F35A9"/>
    <w:rsid w:val="00243654"/>
    <w:rsid w:val="0027564D"/>
    <w:rsid w:val="0034674E"/>
    <w:rsid w:val="00386C79"/>
    <w:rsid w:val="003D0053"/>
    <w:rsid w:val="003D7BCD"/>
    <w:rsid w:val="00443ACF"/>
    <w:rsid w:val="00464FE1"/>
    <w:rsid w:val="004C5191"/>
    <w:rsid w:val="0053087B"/>
    <w:rsid w:val="00540208"/>
    <w:rsid w:val="00571823"/>
    <w:rsid w:val="00575042"/>
    <w:rsid w:val="00592363"/>
    <w:rsid w:val="005B6FB6"/>
    <w:rsid w:val="005E3EA5"/>
    <w:rsid w:val="00606B93"/>
    <w:rsid w:val="00651227"/>
    <w:rsid w:val="00684753"/>
    <w:rsid w:val="006A3220"/>
    <w:rsid w:val="006C08B9"/>
    <w:rsid w:val="006D5238"/>
    <w:rsid w:val="006F58E9"/>
    <w:rsid w:val="00707B67"/>
    <w:rsid w:val="00737592"/>
    <w:rsid w:val="00740C78"/>
    <w:rsid w:val="00762392"/>
    <w:rsid w:val="007963B7"/>
    <w:rsid w:val="007A0098"/>
    <w:rsid w:val="007A1C2E"/>
    <w:rsid w:val="007A5826"/>
    <w:rsid w:val="007E1DFA"/>
    <w:rsid w:val="00850FF7"/>
    <w:rsid w:val="008823B8"/>
    <w:rsid w:val="00883280"/>
    <w:rsid w:val="00891066"/>
    <w:rsid w:val="008E1031"/>
    <w:rsid w:val="009200BB"/>
    <w:rsid w:val="00962A6F"/>
    <w:rsid w:val="009A2170"/>
    <w:rsid w:val="009E3153"/>
    <w:rsid w:val="009E50E6"/>
    <w:rsid w:val="009F60C3"/>
    <w:rsid w:val="00A703FD"/>
    <w:rsid w:val="00B64827"/>
    <w:rsid w:val="00B9187E"/>
    <w:rsid w:val="00BD38C2"/>
    <w:rsid w:val="00BF54F7"/>
    <w:rsid w:val="00C17E87"/>
    <w:rsid w:val="00C76401"/>
    <w:rsid w:val="00C821FB"/>
    <w:rsid w:val="00C848C6"/>
    <w:rsid w:val="00C86715"/>
    <w:rsid w:val="00C90454"/>
    <w:rsid w:val="00C91C81"/>
    <w:rsid w:val="00C94D43"/>
    <w:rsid w:val="00C970D5"/>
    <w:rsid w:val="00CC098E"/>
    <w:rsid w:val="00CE4049"/>
    <w:rsid w:val="00D02FED"/>
    <w:rsid w:val="00D74C9C"/>
    <w:rsid w:val="00D825FC"/>
    <w:rsid w:val="00D96A57"/>
    <w:rsid w:val="00DF0CEF"/>
    <w:rsid w:val="00DF367D"/>
    <w:rsid w:val="00E12B99"/>
    <w:rsid w:val="00E17855"/>
    <w:rsid w:val="00E71DDE"/>
    <w:rsid w:val="00E94484"/>
    <w:rsid w:val="00EB2EAF"/>
    <w:rsid w:val="00EB50E7"/>
    <w:rsid w:val="00ED58B2"/>
    <w:rsid w:val="00EE284B"/>
    <w:rsid w:val="00EF17A1"/>
    <w:rsid w:val="00F26757"/>
    <w:rsid w:val="00F6659A"/>
    <w:rsid w:val="00F8746E"/>
    <w:rsid w:val="4F85BD01"/>
    <w:rsid w:val="72A5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19FE"/>
  <w15:docId w15:val="{BE19FAF2-6761-4791-A616-6F91CD6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82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848C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87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8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D523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523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7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5E3EA5"/>
  </w:style>
  <w:style w:type="paragraph" w:styleId="Tytu">
    <w:name w:val="Title"/>
    <w:basedOn w:val="Normalny"/>
    <w:next w:val="Normalny"/>
    <w:link w:val="TytuZnak"/>
    <w:uiPriority w:val="10"/>
    <w:qFormat/>
    <w:rsid w:val="00C970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848C6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87B"/>
    <w:rPr>
      <w:rFonts w:ascii="Arial" w:eastAsiaTheme="majorEastAsia" w:hAnsi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ADD87F1E069419CA989A0F51FFAAB" ma:contentTypeVersion="12" ma:contentTypeDescription="Create a new document." ma:contentTypeScope="" ma:versionID="1aef7138ccb67ba4afac2f4dec0bad43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5d74145228e9611f347f42e74ca2ac76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FFD15-0EA3-4FA5-AD29-5A2F90E03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83A52-654F-4A2C-844A-FD5B40862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87580-0A01-4D02-A04A-08A59B8AF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B4161-11C9-4DB8-90B9-23A38F766D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WPROWADZANIA INNOWACJI PEDAGOGICZNEJ</dc:title>
  <dc:creator>Paweł</dc:creator>
  <cp:lastModifiedBy>Zbigniew Gołębiewski</cp:lastModifiedBy>
  <cp:revision>3</cp:revision>
  <cp:lastPrinted>2022-03-08T10:34:00Z</cp:lastPrinted>
  <dcterms:created xsi:type="dcterms:W3CDTF">2025-03-27T10:15:00Z</dcterms:created>
  <dcterms:modified xsi:type="dcterms:W3CDTF">2025-03-27T10:21:00Z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</Properties>
</file>